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4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</w:p>
    <w:p>
      <w:pPr>
        <w:spacing w:line="520" w:lineRule="exact"/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</w:pPr>
      <w:r>
        <w:rPr>
          <w:rFonts w:ascii="楷体_GB2312" w:hAnsi="华文中宋" w:eastAsia="楷体_GB2312" w:cs="楷体_GB2312"/>
          <w:b/>
          <w:bCs/>
          <w:color w:val="000000"/>
        </w:rPr>
        <w:t xml:space="preserve">                                 </w:t>
      </w:r>
      <w:r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  <w:t xml:space="preserve">  </w:t>
      </w:r>
    </w:p>
    <w:p>
      <w:pPr>
        <w:spacing w:line="520" w:lineRule="exact"/>
        <w:ind w:firstLine="6160" w:firstLineChars="2200"/>
        <w:rPr>
          <w:rFonts w:ascii="黑体" w:hAnsi="华文中宋" w:eastAsia="黑体" w:cs="黑体"/>
          <w:color w:val="000000"/>
        </w:rPr>
      </w:pPr>
      <w:r>
        <w:rPr>
          <w:rFonts w:ascii="黑体" w:hAnsi="华文中宋" w:eastAsia="黑体" w:cs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</w:rPr>
        <w:t>深圳市</w:t>
      </w: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院士（专家）工作站申请表</w:t>
      </w:r>
    </w:p>
    <w:p>
      <w:pPr>
        <w:spacing w:line="720" w:lineRule="exact"/>
        <w:jc w:val="center"/>
        <w:rPr>
          <w:rFonts w:hint="default" w:ascii="黑体" w:hAnsi="宋体" w:eastAsia="黑体" w:cs="黑体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0"/>
          <w:szCs w:val="30"/>
          <w:lang w:val="en-US" w:eastAsia="zh-CN"/>
        </w:rPr>
        <w:t>（样表）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hAnsi="宋体" w:eastAsia="仿宋_GB2312" w:cs="仿宋_GB2312"/>
          <w:color w:val="000000"/>
        </w:rPr>
        <w:t xml:space="preserve">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申请单位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</w:rPr>
              <w:t>请准确填写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申请单位全称，加盖公章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联系人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联系电话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提供座机和移动电话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电子邮箱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both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深圳市科学技术协会</w:t>
      </w:r>
    </w:p>
    <w:p>
      <w:pPr>
        <w:tabs>
          <w:tab w:val="center" w:pos="4482"/>
          <w:tab w:val="left" w:pos="7433"/>
        </w:tabs>
        <w:spacing w:line="500" w:lineRule="exact"/>
        <w:jc w:val="left"/>
        <w:rPr>
          <w:rFonts w:hint="default" w:asci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>二0二一年制</w:t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</w:p>
    <w:p>
      <w:pPr>
        <w:spacing w:before="240" w:beforeLines="100" w:after="360" w:afterLines="150" w:line="520" w:lineRule="exact"/>
        <w:jc w:val="center"/>
        <w:rPr>
          <w:rFonts w:hint="eastAsia" w:ascii="小标宋" w:hAnsi="华文中宋" w:eastAsia="小标宋" w:cs="小标宋"/>
          <w:color w:val="000000"/>
          <w:sz w:val="44"/>
          <w:szCs w:val="44"/>
        </w:rPr>
        <w:sectPr>
          <w:footerReference r:id="rId3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titlePg/>
          <w:docGrid w:linePitch="381" w:charSpace="-5735"/>
        </w:sectPr>
      </w:pPr>
    </w:p>
    <w:p>
      <w:pPr>
        <w:spacing w:before="240" w:beforeLines="100" w:after="36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填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报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说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明</w:t>
      </w:r>
    </w:p>
    <w:p>
      <w:pPr>
        <w:numPr>
          <w:ilvl w:val="0"/>
          <w:numId w:val="0"/>
        </w:num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1.申请单位填写此表前请先认真阅读申报通知，严格按照申请要求实事求是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填写内容，表述应明确、严谨，相应栏目请填写完整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并对材料的真实性和完整性负责，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格式不符的申报书不予受理。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院士是指中国科学院、中国工程院院士，专家是指美国、日本、德国、法国、英国、意大利、加拿大、瑞典、丹麦、挪威、芬兰、比利时、瑞士、奥地利、荷兰、澳大利亚、新西兰、俄罗斯、新加坡、韩国、西班牙、印度、乌克兰、以色列等国家最高学术权威机构会员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3.申请书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应为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>A4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开本的计算机双面打印稿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栏目没有内容可填的注明“无”，栏目不够填写或需要另外说明的，可在电子版中顺次下移或另行附页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  <w:u w:val="none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u w:val="none"/>
        </w:rPr>
        <w:t>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</w:rPr>
        <w:t>．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“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申请单位意见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由申请单位负责人填写并盖章；院士（专家）承诺书由院士本人签字，属于在职两院院士的，加盖中国科学院/中国工程院公章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</w:rPr>
        <w:t>。</w:t>
      </w:r>
    </w:p>
    <w:p>
      <w:pPr>
        <w:snapToGrid w:val="0"/>
        <w:spacing w:line="500" w:lineRule="exact"/>
        <w:ind w:firstLine="600" w:firstLineChars="200"/>
        <w:rPr>
          <w:rFonts w:hint="default" w:ascii="仿宋_GB2312" w:hAnsi="宋体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．申请材料需申请单位加盖公章和骑缝章，按照项目指南或申报通知要求提交项目申报材料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所有材料评审结束后不予退还。</w:t>
      </w: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  <w:sectPr>
          <w:footerReference r:id="rId5" w:type="first"/>
          <w:footerReference r:id="rId4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docGrid w:linePitch="381" w:charSpace="-5735"/>
        </w:sectPr>
      </w:pP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</w:pP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4"/>
        <w:gridCol w:w="476"/>
        <w:gridCol w:w="1335"/>
        <w:gridCol w:w="1365"/>
        <w:gridCol w:w="179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一、</w:t>
            </w:r>
            <w:r>
              <w:rPr>
                <w:rFonts w:hint="eastAsia" w:eastAsia="黑体" w:cs="黑体"/>
                <w:lang w:val="en-US" w:eastAsia="zh-CN"/>
              </w:rPr>
              <w:t>建站单位</w:t>
            </w:r>
            <w:r>
              <w:rPr>
                <w:rFonts w:hint="eastAsia" w:eastAsia="黑体" w:cs="黑体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i w:val="0"/>
                <w:iCs w:val="0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申请单位名称须与前页名称一致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地址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具体到属地街道地址，注册地址为前海自贸区的企业需注明目前经营地址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成立时间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以商事登记相关材料为准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业务领域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简要描述公司目前实际从事的业务领域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法定代表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单位资产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（上一年度单位资产，以专业的财务审计报告数据为准）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</w:t>
            </w:r>
          </w:p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员工总数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（申报之日起往前追溯6个月缴纳本市社保的员工数量）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建站单位科研团队人数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i/>
                <w:iCs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建站单位中级职称或硕士及以上学位的专职科研人员数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i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是否享受过我市同类型财政经费资助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是否申请</w:t>
            </w: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市科协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 xml:space="preserve">经费资助 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二、</w:t>
            </w:r>
            <w:r>
              <w:rPr>
                <w:rFonts w:hint="eastAsia" w:eastAsia="黑体" w:cs="黑体"/>
                <w:lang w:val="en-US" w:eastAsia="zh-CN"/>
              </w:rPr>
              <w:t>建站基础条件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（简介扼要，突出重点，含附件不得超过500字，图片不超过5张）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i w:val="0"/>
                <w:iCs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申请单位基本概况：规模、运营状况、科研设施、科研团队、主要优势及成效等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三、</w:t>
            </w:r>
            <w:r>
              <w:rPr>
                <w:rFonts w:hint="eastAsia" w:eastAsia="黑体" w:cs="黑体"/>
                <w:lang w:val="en-US" w:eastAsia="zh-CN"/>
              </w:rPr>
              <w:t>进站院士（专家）及团队简介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3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（院士类型、专业领域、工作单位及相关联系方式，需注明是否已退休；科研团队需附名单，写明姓名、职务、学历、职称、手机等信息）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四、</w:t>
            </w:r>
            <w:r>
              <w:rPr>
                <w:rFonts w:hint="eastAsia" w:eastAsia="黑体" w:cs="黑体"/>
                <w:lang w:val="en-US" w:eastAsia="zh-CN"/>
              </w:rPr>
              <w:t>研究项目或成果转化项目简介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五、</w:t>
            </w:r>
            <w:r>
              <w:rPr>
                <w:rFonts w:hint="eastAsia" w:eastAsia="黑体" w:cs="黑体"/>
                <w:lang w:val="en-US" w:eastAsia="zh-CN"/>
              </w:rPr>
              <w:t>建站目的及工作计划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目的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工作计划：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_GB2312" w:eastAsia="黑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</w:rPr>
              <w:t>六、</w:t>
            </w:r>
            <w:r>
              <w:rPr>
                <w:rFonts w:hint="eastAsia" w:eastAsia="黑体" w:cs="黑体"/>
                <w:lang w:val="en-US" w:eastAsia="zh-CN"/>
              </w:rPr>
              <w:t>建站工作进度和预计产出成果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实施阶段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工作进度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2021-2022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2022-2023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2023-2024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 w:cs="黑体"/>
              </w:rPr>
              <w:t>七、</w:t>
            </w:r>
            <w:r>
              <w:rPr>
                <w:rFonts w:hint="eastAsia" w:eastAsia="黑体" w:cs="黑体"/>
                <w:lang w:val="en-US" w:eastAsia="zh-CN"/>
              </w:rPr>
              <w:t>建站经费预算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  <w:lang w:val="en-US" w:eastAsia="zh-CN"/>
              </w:rPr>
              <w:t>（按照《办法》第十四条，对批准建站单位给予50-100万元经费资助）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申请资助金额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自筹金额（万元）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用途及测算依据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（50或100）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黑体"/>
              </w:rPr>
              <w:t>八、</w:t>
            </w:r>
            <w:r>
              <w:rPr>
                <w:rFonts w:hint="eastAsia" w:eastAsia="黑体" w:cs="黑体"/>
                <w:lang w:val="en-US" w:eastAsia="zh-CN"/>
              </w:rPr>
              <w:t>建站单位承诺书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本单位郑重承诺，本单位所提交的深圳市院士（专家）工作站申请表及相关申报材料真实、准确、可靠，申报材料已报经院士审阅并同意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</w:rPr>
              <w:t>单位对其真实性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与合法性</w:t>
            </w:r>
            <w:r>
              <w:rPr>
                <w:rFonts w:hint="eastAsia" w:ascii="仿宋_GB2312" w:eastAsia="仿宋_GB2312" w:cs="仿宋_GB2312"/>
                <w:color w:val="000000"/>
              </w:rPr>
              <w:t>负全部责任。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</w:rPr>
              <w:t>单位不存在《深圳市院士（专家）工作站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建设</w:t>
            </w:r>
            <w:r>
              <w:rPr>
                <w:rFonts w:hint="eastAsia" w:ascii="仿宋_GB2312" w:eastAsia="仿宋_GB2312" w:cs="仿宋_GB2312"/>
                <w:color w:val="000000"/>
              </w:rPr>
              <w:t>管理与资助办法》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第九条</w:t>
            </w:r>
            <w:r>
              <w:rPr>
                <w:rFonts w:hint="eastAsia" w:ascii="仿宋_GB2312" w:eastAsia="仿宋_GB2312" w:cs="仿宋_GB2312"/>
                <w:color w:val="000000"/>
              </w:rPr>
              <w:t>所列禁止申报情形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若申报材料中有虚假、伪造等违规情况，我单位将承担由此所带来的所有法律后果。</w:t>
            </w:r>
          </w:p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特此承诺。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</w:rPr>
              <w:t>代表签字（盖单位公章）：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黑体" w:cs="黑体"/>
              </w:rPr>
            </w:pPr>
            <w:r>
              <w:rPr>
                <w:rFonts w:hint="eastAsia" w:eastAsia="黑体" w:cs="黑体"/>
                <w:lang w:val="en-US" w:eastAsia="zh-CN"/>
              </w:rPr>
              <w:t>九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eastAsia="黑体" w:cs="黑体"/>
                <w:lang w:val="en-US" w:eastAsia="zh-CN"/>
              </w:rPr>
              <w:t>申请单位</w:t>
            </w:r>
            <w:r>
              <w:rPr>
                <w:rFonts w:hint="eastAsia" w:eastAsia="黑体" w:cs="黑体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760" w:firstLineChars="17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同意申报。</w:t>
            </w:r>
          </w:p>
          <w:p>
            <w:pPr>
              <w:spacing w:line="320" w:lineRule="exact"/>
              <w:ind w:firstLine="4760" w:firstLineChars="17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760" w:firstLineChars="17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（盖章）     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160" w:firstLineChars="2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11" w:firstLineChars="9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（以下内容由深圳市科协填写）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lang w:val="en-US" w:eastAsia="zh-CN"/>
              </w:rPr>
              <w:t>十、资格初审</w:t>
            </w:r>
            <w:r>
              <w:rPr>
                <w:rFonts w:hint="eastAsia" w:eastAsia="黑体" w:cs="黑体"/>
              </w:rPr>
              <w:t>意见</w:t>
            </w:r>
            <w:r>
              <w:rPr>
                <w:rFonts w:hint="eastAsia" w:eastAsia="黑体" w:cs="黑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经材料审查，通过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C1jPoD9AQAAAQ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未通过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t5TDv8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S5oE6rsDSx3/+eXbj+9f2WKe&#10;1RkDNhT0GB7ieYdkZqrHLtr8JxLsWBQ9XRRVx8QEHd7e1kuSWpBnXi+XqyJ49XQ3REzvlLcsGy2P&#10;1K8iIxzeY6J8FPo7JKdy/l4bU3pmHBsJ9Gb1+obwgQaxowEg0wYig64vOOiNlvlOvo2x370xkR0g&#10;D0P5MkPK8VdYTrgFHKa44prGxOqksgjQDArkWydZOgXSy9E74bkaqyRnRtGzylaJTKDNNZFUhHFU&#10;S5Z7Ejhb6bg7Ekw2d16eqFP7EHU/kFSlOSWcJqOQOE9xHr0/9wX06eV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G3lMO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设立深圳市院士（专家）工作站申报资格初审。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200" w:firstLineChars="15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（审核人签字）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eastAsia="黑体" w:cs="黑体"/>
              </w:rPr>
              <w:t>十</w:t>
            </w:r>
            <w:r>
              <w:rPr>
                <w:rFonts w:hint="eastAsia" w:eastAsia="黑体" w:cs="黑体"/>
                <w:lang w:val="en-US" w:eastAsia="zh-CN"/>
              </w:rPr>
              <w:t>一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专家评审</w:t>
            </w:r>
            <w:r>
              <w:rPr>
                <w:rFonts w:hint="eastAsia" w:ascii="仿宋_GB2312" w:eastAsia="黑体" w:cs="黑体"/>
                <w:kern w:val="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经专家评审，建议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zsIwv7AQAAAA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y5YvOHNgqeE/v3z78f0rW8yz&#10;OGPAhmIew0M875DMzPTYRZv/xIEdi6Cni6DqmJigw9vbeklKC/LM6+VyVfSunu6GiOmd8pZlo+WR&#10;2lVUhMN7TJSPQn+H5FTO32tjSsuMYyOB3qxe3xA+0Bx21H8ybSAu6PqCg95ome/k2xj73RsT2QHy&#10;LJQvM6Qcf4XlhFvAYYorrmlKrE4qiwDNoEC+dZKlUyC9HD0TnquxSnJmFL2qbJXIBNpcE0lFGEe1&#10;ZLkngbOVjrsjwWRz5+WJGrUPUfcDSVWaU8JpMAqJ8xDnyftzX0CfHu7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D87CML+wEAAAAE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不建议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B2Cl/8AQAAAAQ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W0ocs9jw399+/Pr5nSzm&#10;WZwhQIMx9+EunnaAZmY6qmjzHzmQsQh6PAsqx0Q4Hl5f10tUmqNnXi+Xq6J39Xg3REgfpbckGy2N&#10;2K6iIjt8goT5MPRvSE7l/K02prTMODIg6NXq3RXiM5xDhf1H0wbkAq4rOOCNFvlOvg2x2703kRxY&#10;noXyZYaY47+wnHDLoJ/iimuaEquTzCKwppdMfHCCpGNAvRw+E5qrsVJQYiS+qmyVyMS0uSQSizAO&#10;a8lyTwJnK427EWGyufPiiI3ah6i7HqUqzSnhOBiFxGmI8+T9uy+gjw93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4HYKX/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通过深圳市院士（专家）工作站立项。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具体评审意见：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专家组签字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）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十二、审批单位意见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unRZ/8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y5Yv5pw5sNTxn1++/fj+ldEB&#10;qTMGbCjoMTzE8w7JzFSPXbT5TyTYsSh6uiiqjokJOry9rZcktSDPvF4uV0Xw6uluiJjeKW9ZNloe&#10;qV9FRji8x0T5KPR3SE7l/L02pvTMODYS6M3q9Q3hAw1iRwNApg1EBl1fcNAbLfOdfBtjv3tjIjtA&#10;HobyZYaU46+wnHALOExxxTWNidVJZRGgGRTIt06ydAqkl6N3wnM1VknOjKJnla0SmUCbayKpCOOo&#10;liz3JHC20nF3JJhs7rw8Uaf2Iep+IKlKc0o4TUYhcZ7iPHp/7gvo08v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W6dFn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不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fwk/Y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设立深圳市院士（专家）工作站。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盖章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）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0" w:lineRule="exact"/>
      </w:pPr>
      <w:r>
        <w:t xml:space="preserve"> </w:t>
      </w:r>
    </w:p>
    <w:sectPr>
      <w:footerReference r:id="rId7" w:type="first"/>
      <w:footerReference r:id="rId6" w:type="default"/>
      <w:pgSz w:w="11907" w:h="16840"/>
      <w:pgMar w:top="1701" w:right="1474" w:bottom="992" w:left="1588" w:header="0" w:footer="1644" w:gutter="0"/>
      <w:pgNumType w:fmt="decimal" w:start="1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7"/>
    <w:rsid w:val="000009FE"/>
    <w:rsid w:val="000020AE"/>
    <w:rsid w:val="00073A5A"/>
    <w:rsid w:val="00097810"/>
    <w:rsid w:val="000A5924"/>
    <w:rsid w:val="000B785C"/>
    <w:rsid w:val="000C1F9A"/>
    <w:rsid w:val="001053DE"/>
    <w:rsid w:val="001403A9"/>
    <w:rsid w:val="00162513"/>
    <w:rsid w:val="00181CEF"/>
    <w:rsid w:val="001C1D95"/>
    <w:rsid w:val="001D4E1A"/>
    <w:rsid w:val="00220B0C"/>
    <w:rsid w:val="00263EBD"/>
    <w:rsid w:val="003424D9"/>
    <w:rsid w:val="003B21DC"/>
    <w:rsid w:val="003F15FC"/>
    <w:rsid w:val="00404206"/>
    <w:rsid w:val="004144AD"/>
    <w:rsid w:val="00426146"/>
    <w:rsid w:val="004335FB"/>
    <w:rsid w:val="004440B4"/>
    <w:rsid w:val="00444384"/>
    <w:rsid w:val="00464492"/>
    <w:rsid w:val="0046693C"/>
    <w:rsid w:val="00472840"/>
    <w:rsid w:val="004B737B"/>
    <w:rsid w:val="004F76CC"/>
    <w:rsid w:val="00557C7E"/>
    <w:rsid w:val="00562A9C"/>
    <w:rsid w:val="0057321E"/>
    <w:rsid w:val="00574BE4"/>
    <w:rsid w:val="005B1F5E"/>
    <w:rsid w:val="006207AF"/>
    <w:rsid w:val="006842C0"/>
    <w:rsid w:val="00687027"/>
    <w:rsid w:val="006B0C3E"/>
    <w:rsid w:val="006E2045"/>
    <w:rsid w:val="00795023"/>
    <w:rsid w:val="007C2EBE"/>
    <w:rsid w:val="007F091E"/>
    <w:rsid w:val="007F2DAA"/>
    <w:rsid w:val="00817782"/>
    <w:rsid w:val="00856CE7"/>
    <w:rsid w:val="00864B4D"/>
    <w:rsid w:val="00885BF1"/>
    <w:rsid w:val="008C2A69"/>
    <w:rsid w:val="008F56E3"/>
    <w:rsid w:val="0090767A"/>
    <w:rsid w:val="00954748"/>
    <w:rsid w:val="00954D07"/>
    <w:rsid w:val="00967595"/>
    <w:rsid w:val="009705F5"/>
    <w:rsid w:val="00983F4D"/>
    <w:rsid w:val="009C669D"/>
    <w:rsid w:val="009E2E22"/>
    <w:rsid w:val="00A5089D"/>
    <w:rsid w:val="00AB56DD"/>
    <w:rsid w:val="00AD424B"/>
    <w:rsid w:val="00AD6C73"/>
    <w:rsid w:val="00BC330E"/>
    <w:rsid w:val="00BD129A"/>
    <w:rsid w:val="00BE5732"/>
    <w:rsid w:val="00C05694"/>
    <w:rsid w:val="00C17F9D"/>
    <w:rsid w:val="00C53666"/>
    <w:rsid w:val="00C84708"/>
    <w:rsid w:val="00C875AC"/>
    <w:rsid w:val="00CA1ACE"/>
    <w:rsid w:val="00CC6370"/>
    <w:rsid w:val="00CD00A4"/>
    <w:rsid w:val="00D01404"/>
    <w:rsid w:val="00D260B5"/>
    <w:rsid w:val="00D45957"/>
    <w:rsid w:val="00D7224F"/>
    <w:rsid w:val="00D81213"/>
    <w:rsid w:val="00D86EA2"/>
    <w:rsid w:val="00DA760B"/>
    <w:rsid w:val="00E65E7B"/>
    <w:rsid w:val="00E93005"/>
    <w:rsid w:val="00ED66AE"/>
    <w:rsid w:val="00F65582"/>
    <w:rsid w:val="00F733AA"/>
    <w:rsid w:val="00F74AC5"/>
    <w:rsid w:val="00F865E0"/>
    <w:rsid w:val="00FA377B"/>
    <w:rsid w:val="00FC55DF"/>
    <w:rsid w:val="00FD5554"/>
    <w:rsid w:val="01760CF1"/>
    <w:rsid w:val="018D7DCA"/>
    <w:rsid w:val="02182EB5"/>
    <w:rsid w:val="02377D18"/>
    <w:rsid w:val="02B550DC"/>
    <w:rsid w:val="03D707B2"/>
    <w:rsid w:val="05287D48"/>
    <w:rsid w:val="054148BD"/>
    <w:rsid w:val="08D96B69"/>
    <w:rsid w:val="092E0057"/>
    <w:rsid w:val="0C0B5DBC"/>
    <w:rsid w:val="0CAF3BA9"/>
    <w:rsid w:val="0E0F5E5A"/>
    <w:rsid w:val="0F944824"/>
    <w:rsid w:val="0FDD7355"/>
    <w:rsid w:val="10004300"/>
    <w:rsid w:val="108D28FE"/>
    <w:rsid w:val="109E0245"/>
    <w:rsid w:val="10D640C7"/>
    <w:rsid w:val="111D2456"/>
    <w:rsid w:val="11CA1B8D"/>
    <w:rsid w:val="121A3795"/>
    <w:rsid w:val="126E2078"/>
    <w:rsid w:val="12F253BF"/>
    <w:rsid w:val="13772EB9"/>
    <w:rsid w:val="13883954"/>
    <w:rsid w:val="13B95E82"/>
    <w:rsid w:val="155F3D68"/>
    <w:rsid w:val="16741514"/>
    <w:rsid w:val="16795AF0"/>
    <w:rsid w:val="17017CFA"/>
    <w:rsid w:val="17371A3D"/>
    <w:rsid w:val="17BD51F7"/>
    <w:rsid w:val="189814CB"/>
    <w:rsid w:val="19E80597"/>
    <w:rsid w:val="19FC776D"/>
    <w:rsid w:val="1A15013B"/>
    <w:rsid w:val="1A785FA3"/>
    <w:rsid w:val="1A861A84"/>
    <w:rsid w:val="1ADC4186"/>
    <w:rsid w:val="1BCE565D"/>
    <w:rsid w:val="1BFF7D14"/>
    <w:rsid w:val="1C6A225A"/>
    <w:rsid w:val="1CE87952"/>
    <w:rsid w:val="1E2A1D6F"/>
    <w:rsid w:val="1E384333"/>
    <w:rsid w:val="1FBE48D8"/>
    <w:rsid w:val="215377C4"/>
    <w:rsid w:val="22AD2948"/>
    <w:rsid w:val="22D76D87"/>
    <w:rsid w:val="238C69A7"/>
    <w:rsid w:val="246545B9"/>
    <w:rsid w:val="24D91664"/>
    <w:rsid w:val="24FB4300"/>
    <w:rsid w:val="25227F47"/>
    <w:rsid w:val="25342550"/>
    <w:rsid w:val="26840071"/>
    <w:rsid w:val="268729BF"/>
    <w:rsid w:val="28103535"/>
    <w:rsid w:val="295A3A95"/>
    <w:rsid w:val="297C23D5"/>
    <w:rsid w:val="2B042918"/>
    <w:rsid w:val="2B395973"/>
    <w:rsid w:val="2BEA1E67"/>
    <w:rsid w:val="2E6A020E"/>
    <w:rsid w:val="31A82D84"/>
    <w:rsid w:val="33BF186E"/>
    <w:rsid w:val="34AC4836"/>
    <w:rsid w:val="35997FA2"/>
    <w:rsid w:val="35C03E0A"/>
    <w:rsid w:val="36015D97"/>
    <w:rsid w:val="363F28B9"/>
    <w:rsid w:val="37125099"/>
    <w:rsid w:val="378211B0"/>
    <w:rsid w:val="38062D2C"/>
    <w:rsid w:val="39857FFE"/>
    <w:rsid w:val="3A201926"/>
    <w:rsid w:val="3A260E3B"/>
    <w:rsid w:val="3C0A6049"/>
    <w:rsid w:val="3D1842F9"/>
    <w:rsid w:val="3D731324"/>
    <w:rsid w:val="3E045ABD"/>
    <w:rsid w:val="3E227F6B"/>
    <w:rsid w:val="3EAA520E"/>
    <w:rsid w:val="3F591FE2"/>
    <w:rsid w:val="3F6B2275"/>
    <w:rsid w:val="401A68E1"/>
    <w:rsid w:val="41B126AC"/>
    <w:rsid w:val="42345B06"/>
    <w:rsid w:val="430A70D5"/>
    <w:rsid w:val="43E77DF8"/>
    <w:rsid w:val="43F74E9A"/>
    <w:rsid w:val="443A4807"/>
    <w:rsid w:val="443E7F3A"/>
    <w:rsid w:val="44C257A6"/>
    <w:rsid w:val="457B3A8F"/>
    <w:rsid w:val="460C6130"/>
    <w:rsid w:val="461845CE"/>
    <w:rsid w:val="46EE27A2"/>
    <w:rsid w:val="47F22E44"/>
    <w:rsid w:val="47FD1AD0"/>
    <w:rsid w:val="48470E46"/>
    <w:rsid w:val="488768CC"/>
    <w:rsid w:val="48FE4A03"/>
    <w:rsid w:val="493A3198"/>
    <w:rsid w:val="4A0031AC"/>
    <w:rsid w:val="4AA704F0"/>
    <w:rsid w:val="4B197905"/>
    <w:rsid w:val="4B8B2C59"/>
    <w:rsid w:val="4B8F37B6"/>
    <w:rsid w:val="4BD24407"/>
    <w:rsid w:val="4C88645F"/>
    <w:rsid w:val="4D2A3EF2"/>
    <w:rsid w:val="4DF01E8E"/>
    <w:rsid w:val="4EB85838"/>
    <w:rsid w:val="4F3E09CD"/>
    <w:rsid w:val="4FFC5BD1"/>
    <w:rsid w:val="50022E5C"/>
    <w:rsid w:val="500B59F0"/>
    <w:rsid w:val="506F5D99"/>
    <w:rsid w:val="508924C8"/>
    <w:rsid w:val="514E5711"/>
    <w:rsid w:val="51C43B21"/>
    <w:rsid w:val="526C1897"/>
    <w:rsid w:val="53850EC6"/>
    <w:rsid w:val="54183CBB"/>
    <w:rsid w:val="549C79DE"/>
    <w:rsid w:val="54DD38AD"/>
    <w:rsid w:val="55A51FA4"/>
    <w:rsid w:val="55F3136C"/>
    <w:rsid w:val="570052DD"/>
    <w:rsid w:val="571C73CC"/>
    <w:rsid w:val="58400BBD"/>
    <w:rsid w:val="58BB66EF"/>
    <w:rsid w:val="591F079A"/>
    <w:rsid w:val="59537401"/>
    <w:rsid w:val="59C564DB"/>
    <w:rsid w:val="5C1E4A2E"/>
    <w:rsid w:val="5C87796C"/>
    <w:rsid w:val="5D0F6D77"/>
    <w:rsid w:val="5D8973D4"/>
    <w:rsid w:val="5E0F488F"/>
    <w:rsid w:val="5EB85526"/>
    <w:rsid w:val="618C6618"/>
    <w:rsid w:val="633F4B2E"/>
    <w:rsid w:val="63BB55C3"/>
    <w:rsid w:val="66A55C72"/>
    <w:rsid w:val="686B77C7"/>
    <w:rsid w:val="68FA42C5"/>
    <w:rsid w:val="69C95634"/>
    <w:rsid w:val="69E45645"/>
    <w:rsid w:val="6DB93B43"/>
    <w:rsid w:val="6DDA63D1"/>
    <w:rsid w:val="6E826638"/>
    <w:rsid w:val="6F081CE3"/>
    <w:rsid w:val="700A059D"/>
    <w:rsid w:val="70433B28"/>
    <w:rsid w:val="71246960"/>
    <w:rsid w:val="71FA067B"/>
    <w:rsid w:val="7227419D"/>
    <w:rsid w:val="72343336"/>
    <w:rsid w:val="72355867"/>
    <w:rsid w:val="73FC595C"/>
    <w:rsid w:val="749F0D37"/>
    <w:rsid w:val="74D859BE"/>
    <w:rsid w:val="75900B12"/>
    <w:rsid w:val="75936115"/>
    <w:rsid w:val="792D1FA2"/>
    <w:rsid w:val="792E42A9"/>
    <w:rsid w:val="79704DCC"/>
    <w:rsid w:val="79C5030A"/>
    <w:rsid w:val="79EA7165"/>
    <w:rsid w:val="7C642641"/>
    <w:rsid w:val="7E006A9B"/>
    <w:rsid w:val="7E1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页脚 字符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rFonts w:ascii="仿宋_GB2312" w:eastAsia="仿宋_GB2312" w:cs="仿宋_GB2312"/>
      <w:sz w:val="30"/>
      <w:szCs w:val="30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428</Words>
  <Characters>2444</Characters>
  <Lines>20</Lines>
  <Paragraphs>5</Paragraphs>
  <TotalTime>0</TotalTime>
  <ScaleCrop>false</ScaleCrop>
  <LinksUpToDate>false</LinksUpToDate>
  <CharactersWithSpaces>2867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2020-07-28T06:46:00Z</dcterms:created>
  <dc:creator>900</dc:creator>
  <cp:lastModifiedBy>Lo</cp:lastModifiedBy>
  <cp:lastPrinted>2019-04-28T02:28:00Z</cp:lastPrinted>
  <dcterms:modified xsi:type="dcterms:W3CDTF">2021-07-02T02:19:33Z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6F87D3CF754B4FB2B09E63C23E8EB08D</vt:lpwstr>
  </property>
  <property fmtid="{D5CDD505-2E9C-101B-9397-08002B2CF9AE}" pid="4" name="KSOSaveFontToCloudKey">
    <vt:lpwstr>268120719_cloud</vt:lpwstr>
  </property>
</Properties>
</file>