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</w:rPr>
        <w:t>活动投入承诺书</w:t>
      </w: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为了确保</w:t>
      </w:r>
      <w:r>
        <w:rPr>
          <w:rFonts w:hint="default" w:ascii="宋体" w:hAnsi="宋体" w:cs="宋体"/>
          <w:color w:val="000000"/>
          <w:sz w:val="28"/>
          <w:szCs w:val="28"/>
          <w:shd w:val="clear" w:color="auto" w:fill="FFFFFF"/>
        </w:rPr>
        <w:t>”科创中国”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创新创业投资大会（202</w:t>
      </w:r>
      <w:r>
        <w:rPr>
          <w:rFonts w:hint="default" w:ascii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）成功举办，本单位承诺在本次大会中投入资金不低于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100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万元人民币（不包括政府资助）。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特此承诺。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widowControl/>
        <w:spacing w:line="360" w:lineRule="auto"/>
        <w:ind w:firstLine="560" w:firstLineChars="200"/>
        <w:jc w:val="right"/>
        <w:rPr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(盖章)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E0A"/>
    <w:rsid w:val="00191E0A"/>
    <w:rsid w:val="003E226C"/>
    <w:rsid w:val="0048755B"/>
    <w:rsid w:val="00587C9B"/>
    <w:rsid w:val="005E5F02"/>
    <w:rsid w:val="009D57C5"/>
    <w:rsid w:val="00A33814"/>
    <w:rsid w:val="00DC4BF1"/>
    <w:rsid w:val="00E54E02"/>
    <w:rsid w:val="00E76AD4"/>
    <w:rsid w:val="00F82287"/>
    <w:rsid w:val="1E1D4541"/>
    <w:rsid w:val="27752086"/>
    <w:rsid w:val="471945E7"/>
    <w:rsid w:val="4E322F90"/>
    <w:rsid w:val="54FF68ED"/>
    <w:rsid w:val="5C9626E8"/>
    <w:rsid w:val="658E799B"/>
    <w:rsid w:val="662A71C2"/>
    <w:rsid w:val="750F0193"/>
    <w:rsid w:val="7B7F2E2B"/>
    <w:rsid w:val="EA0DC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2017-09-28T17:53:00Z</dcterms:created>
  <dc:creator>Admin</dc:creator>
  <cp:lastModifiedBy>weixiaojia</cp:lastModifiedBy>
  <cp:lastPrinted>2019-11-29T09:57:00Z</cp:lastPrinted>
  <dcterms:modified xsi:type="dcterms:W3CDTF">2022-02-16T15:26:27Z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