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nts/font1.odttf" ContentType="application/vnd.openxmlformats-officedocument.obfuscatedFont"/>
  <Override PartName="/word/fonts/font2.odttf" ContentType="application/vnd.openxmlformats-officedocument.obfuscatedFont"/>
  <Override PartName="/word/fonts/font3.odttf" ContentType="application/vnd.openxmlformats-officedocument.obfuscatedFont"/>
  <Override PartName="/word/fonts/font4.odttf" ContentType="application/vnd.openxmlformats-officedocument.obfuscatedFont"/>
  <Override PartName="/word/fonts/font5.odttf" ContentType="application/vnd.openxmlformats-officedocument.obfuscatedFont"/>
  <Override PartName="/word/fonts/font6.odttf" ContentType="application/vnd.openxmlformats-officedocument.obfuscatedFont"/>
  <Override PartName="/word/fonts/font7.odttf" ContentType="application/vnd.openxmlformats-officedocument.obfuscatedFont"/>
  <Override PartName="/word/fonts/font8.odttf" ContentType="application/vnd.openxmlformats-officedocument.obfuscatedFont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widowControl w:val="0"/>
        <w:overflowPunct/>
        <w:autoSpaceDE/>
        <w:autoSpaceDN/>
        <w:adjustRightInd/>
        <w:textAlignment w:val="auto"/>
        <w:rPr>
          <w:rFonts w:hint="eastAsia" w:ascii="仿宋_GB2312" w:eastAsia="仿宋_GB2312"/>
          <w:kern w:val="2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kern w:val="2"/>
          <w:sz w:val="32"/>
          <w:szCs w:val="32"/>
          <w:lang w:val="en-US" w:eastAsia="zh-CN"/>
        </w:rPr>
        <w:t>附件2</w:t>
      </w:r>
    </w:p>
    <w:p>
      <w:pPr>
        <w:spacing w:line="500" w:lineRule="exact"/>
        <w:rPr>
          <w:rFonts w:eastAsia="仿宋_GB2312"/>
          <w:color w:val="000000"/>
        </w:rPr>
      </w:pPr>
      <w:r>
        <w:drawing>
          <wp:anchor distT="0" distB="0" distL="114300" distR="114300" simplePos="0" relativeHeight="251659264" behindDoc="0" locked="0" layoutInCell="1" allowOverlap="1">
            <wp:simplePos x="0" y="0"/>
            <wp:positionH relativeFrom="column">
              <wp:posOffset>66675</wp:posOffset>
            </wp:positionH>
            <wp:positionV relativeFrom="paragraph">
              <wp:posOffset>32385</wp:posOffset>
            </wp:positionV>
            <wp:extent cx="1047750" cy="1047750"/>
            <wp:effectExtent l="0" t="0" r="0" b="0"/>
            <wp:wrapSquare wrapText="bothSides"/>
            <wp:docPr id="1" name="图片 2" descr="hy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" name="图片 2" descr="hy10"/>
                    <pic:cNvPicPr>
                      <a:picLocks noChangeAspect="1"/>
                    </pic:cNvPicPr>
                  </pic:nvPicPr>
                  <pic:blipFill>
                    <a:blip r:embed="rId9">
                      <a:lum contrast="6000"/>
                    </a:blip>
                    <a:stretch>
                      <a:fillRect/>
                    </a:stretch>
                  </pic:blipFill>
                  <pic:spPr>
                    <a:xfrm>
                      <a:off x="0" y="0"/>
                      <a:ext cx="1047750" cy="1047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>
        <w:rPr>
          <w:rFonts w:eastAsia="仿宋_GB2312"/>
          <w:color w:val="000000"/>
        </w:rPr>
        <w:t xml:space="preserve">            </w:t>
      </w:r>
    </w:p>
    <w:p>
      <w:pPr>
        <w:spacing w:line="520" w:lineRule="exact"/>
        <w:rPr>
          <w:rFonts w:ascii="楷体_GB2312" w:hAnsi="华文中宋" w:eastAsia="楷体_GB2312" w:cs="楷体_GB2312"/>
          <w:b/>
          <w:bCs/>
          <w:color w:val="000000"/>
          <w:sz w:val="24"/>
          <w:szCs w:val="24"/>
        </w:rPr>
      </w:pPr>
      <w:r>
        <w:rPr>
          <w:rFonts w:ascii="楷体_GB2312" w:hAnsi="华文中宋" w:eastAsia="楷体_GB2312" w:cs="楷体_GB2312"/>
          <w:b/>
          <w:bCs/>
          <w:color w:val="000000"/>
        </w:rPr>
        <w:t xml:space="preserve">                                 </w:t>
      </w:r>
      <w:r>
        <w:rPr>
          <w:rFonts w:ascii="楷体_GB2312" w:hAnsi="华文中宋" w:eastAsia="楷体_GB2312" w:cs="楷体_GB2312"/>
          <w:b/>
          <w:bCs/>
          <w:color w:val="000000"/>
          <w:sz w:val="24"/>
          <w:szCs w:val="24"/>
        </w:rPr>
        <w:t xml:space="preserve">  </w:t>
      </w:r>
    </w:p>
    <w:p>
      <w:pPr>
        <w:spacing w:line="520" w:lineRule="exact"/>
        <w:ind w:firstLine="6160" w:firstLineChars="2200"/>
        <w:rPr>
          <w:rFonts w:ascii="黑体" w:hAnsi="华文中宋" w:eastAsia="黑体" w:cs="黑体"/>
          <w:color w:val="000000"/>
        </w:rPr>
      </w:pPr>
      <w:r>
        <w:rPr>
          <w:rFonts w:ascii="黑体" w:hAnsi="华文中宋" w:eastAsia="黑体" w:cs="黑体"/>
          <w:color w:val="000000"/>
        </w:rPr>
        <w:t xml:space="preserve">      </w:t>
      </w:r>
    </w:p>
    <w:p>
      <w:pPr>
        <w:spacing w:line="500" w:lineRule="exact"/>
        <w:rPr>
          <w:rFonts w:eastAsia="仿宋_GB2312"/>
          <w:color w:val="000000"/>
        </w:rPr>
      </w:pPr>
    </w:p>
    <w:p>
      <w:pPr>
        <w:spacing w:line="720" w:lineRule="exact"/>
        <w:jc w:val="center"/>
        <w:rPr>
          <w:rFonts w:hint="eastAsia" w:ascii="黑体" w:hAnsi="宋体" w:eastAsia="黑体" w:cs="黑体"/>
          <w:color w:val="000000"/>
          <w:sz w:val="52"/>
          <w:szCs w:val="52"/>
          <w:lang w:val="en-US" w:eastAsia="zh-CN"/>
        </w:rPr>
      </w:pPr>
      <w:r>
        <w:rPr>
          <w:rFonts w:hint="eastAsia" w:ascii="黑体" w:hAnsi="宋体" w:eastAsia="黑体" w:cs="黑体"/>
          <w:color w:val="000000"/>
          <w:sz w:val="52"/>
          <w:szCs w:val="52"/>
        </w:rPr>
        <w:t>深圳市</w:t>
      </w:r>
      <w:r>
        <w:rPr>
          <w:rFonts w:hint="eastAsia" w:ascii="黑体" w:hAnsi="宋体" w:eastAsia="黑体" w:cs="黑体"/>
          <w:color w:val="000000"/>
          <w:sz w:val="52"/>
          <w:szCs w:val="52"/>
          <w:lang w:val="en-US" w:eastAsia="zh-CN"/>
        </w:rPr>
        <w:t>院士（专家）工作站申请表</w:t>
      </w:r>
    </w:p>
    <w:p>
      <w:pPr>
        <w:spacing w:line="720" w:lineRule="exact"/>
        <w:jc w:val="center"/>
        <w:rPr>
          <w:rFonts w:hint="eastAsia" w:ascii="黑体" w:hAnsi="宋体" w:eastAsia="黑体" w:cs="黑体"/>
          <w:color w:val="000000"/>
          <w:sz w:val="52"/>
          <w:szCs w:val="52"/>
          <w:lang w:val="en-US" w:eastAsia="zh-CN"/>
        </w:rPr>
      </w:pPr>
      <w:r>
        <w:rPr>
          <w:rFonts w:hint="eastAsia" w:ascii="黑体" w:hAnsi="宋体" w:eastAsia="黑体" w:cs="黑体"/>
          <w:color w:val="000000"/>
          <w:sz w:val="52"/>
          <w:szCs w:val="52"/>
          <w:lang w:val="en-US" w:eastAsia="zh-CN"/>
        </w:rPr>
        <w:t>（2024 年度）</w:t>
      </w:r>
    </w:p>
    <w:p>
      <w:pPr>
        <w:spacing w:line="500" w:lineRule="exact"/>
        <w:rPr>
          <w:rFonts w:eastAsia="仿宋_GB2312"/>
          <w:color w:val="000000"/>
        </w:rPr>
      </w:pPr>
    </w:p>
    <w:p>
      <w:pPr>
        <w:spacing w:line="500" w:lineRule="exact"/>
        <w:rPr>
          <w:rFonts w:eastAsia="仿宋_GB2312"/>
          <w:color w:val="000000"/>
        </w:rPr>
      </w:pPr>
    </w:p>
    <w:p>
      <w:pPr>
        <w:spacing w:line="500" w:lineRule="exact"/>
        <w:rPr>
          <w:rFonts w:eastAsia="仿宋_GB2312"/>
          <w:color w:val="000000"/>
        </w:rPr>
      </w:pPr>
      <w:r>
        <w:rPr>
          <w:rFonts w:eastAsia="仿宋_GB2312"/>
          <w:color w:val="000000"/>
        </w:rPr>
        <w:t xml:space="preserve">      </w:t>
      </w:r>
      <w:r>
        <w:rPr>
          <w:rFonts w:ascii="仿宋_GB2312" w:hAnsi="宋体" w:eastAsia="仿宋_GB2312" w:cs="仿宋_GB2312"/>
          <w:color w:val="000000"/>
        </w:rPr>
        <w:t xml:space="preserve">     </w:t>
      </w:r>
    </w:p>
    <w:tbl>
      <w:tblPr>
        <w:tblStyle w:val="8"/>
        <w:tblW w:w="0" w:type="auto"/>
        <w:jc w:val="center"/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410"/>
        <w:gridCol w:w="6120"/>
      </w:tblGrid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exact"/>
          <w:jc w:val="center"/>
        </w:trPr>
        <w:tc>
          <w:tcPr>
            <w:tcW w:w="1410" w:type="dxa"/>
            <w:vAlign w:val="center"/>
          </w:tcPr>
          <w:p>
            <w:pPr>
              <w:snapToGrid w:val="0"/>
              <w:spacing w:line="240" w:lineRule="atLeast"/>
              <w:jc w:val="center"/>
              <w:rPr>
                <w:rFonts w:hint="default" w:ascii="仿宋" w:hAnsi="仿宋" w:eastAsia="仿宋" w:cs="仿宋"/>
                <w:color w:val="00000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lang w:val="en-US" w:eastAsia="zh-CN"/>
              </w:rPr>
              <w:t>单位名称</w:t>
            </w:r>
          </w:p>
        </w:tc>
        <w:tc>
          <w:tcPr>
            <w:tcW w:w="6120" w:type="dxa"/>
            <w:vAlign w:val="center"/>
          </w:tcPr>
          <w:p>
            <w:pPr>
              <w:snapToGrid w:val="0"/>
              <w:spacing w:line="240" w:lineRule="atLeast"/>
              <w:jc w:val="center"/>
              <w:rPr>
                <w:rFonts w:hint="default" w:ascii="仿宋_GB2312" w:eastAsia="仿宋_GB2312" w:cs="仿宋_GB2312"/>
                <w:b w:val="0"/>
                <w:bCs w:val="0"/>
                <w:i w:val="0"/>
                <w:iCs w:val="0"/>
                <w:color w:val="auto"/>
                <w:sz w:val="28"/>
                <w:szCs w:val="28"/>
                <w:lang w:val="en-US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auto"/>
                <w:sz w:val="28"/>
                <w:szCs w:val="28"/>
                <w:lang w:eastAsia="zh-CN"/>
              </w:rPr>
              <w:t>（</w:t>
            </w:r>
            <w:r>
              <w:rPr>
                <w:rFonts w:hint="eastAsia" w:ascii="仿宋" w:hAnsi="仿宋" w:eastAsia="仿宋" w:cs="仿宋"/>
                <w:b w:val="0"/>
                <w:bCs w:val="0"/>
                <w:i/>
                <w:iCs/>
                <w:color w:val="auto"/>
                <w:sz w:val="28"/>
                <w:szCs w:val="28"/>
              </w:rPr>
              <w:t>请准确填写</w:t>
            </w:r>
            <w:r>
              <w:rPr>
                <w:rFonts w:hint="eastAsia" w:ascii="仿宋" w:hAnsi="仿宋" w:eastAsia="仿宋" w:cs="仿宋"/>
                <w:b w:val="0"/>
                <w:bCs w:val="0"/>
                <w:i/>
                <w:iCs/>
                <w:color w:val="auto"/>
                <w:sz w:val="28"/>
                <w:szCs w:val="28"/>
                <w:lang w:val="en-US" w:eastAsia="zh-CN"/>
              </w:rPr>
              <w:t>申请单位全称，加盖公章</w:t>
            </w: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auto"/>
                <w:sz w:val="28"/>
                <w:szCs w:val="28"/>
                <w:lang w:eastAsia="zh-CN"/>
              </w:rPr>
              <w:t>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exact"/>
          <w:jc w:val="center"/>
        </w:trPr>
        <w:tc>
          <w:tcPr>
            <w:tcW w:w="1410" w:type="dxa"/>
            <w:vAlign w:val="center"/>
          </w:tcPr>
          <w:p>
            <w:pPr>
              <w:snapToGrid w:val="0"/>
              <w:spacing w:line="240" w:lineRule="atLeast"/>
              <w:jc w:val="center"/>
              <w:rPr>
                <w:rFonts w:hint="eastAsia" w:ascii="仿宋" w:hAnsi="仿宋" w:eastAsia="仿宋" w:cs="仿宋"/>
                <w:color w:val="000000"/>
              </w:rPr>
            </w:pPr>
            <w:r>
              <w:rPr>
                <w:rFonts w:hint="eastAsia" w:ascii="仿宋" w:hAnsi="仿宋" w:eastAsia="仿宋" w:cs="仿宋"/>
                <w:color w:val="000000"/>
                <w:lang w:val="en-US" w:eastAsia="zh-CN"/>
              </w:rPr>
              <w:t>联系人</w:t>
            </w:r>
          </w:p>
        </w:tc>
        <w:tc>
          <w:tcPr>
            <w:tcW w:w="6120" w:type="dxa"/>
            <w:vAlign w:val="center"/>
          </w:tcPr>
          <w:p>
            <w:pPr>
              <w:snapToGrid w:val="0"/>
              <w:spacing w:line="240" w:lineRule="atLeast"/>
              <w:jc w:val="center"/>
              <w:rPr>
                <w:rFonts w:ascii="仿宋_GB2312" w:hAnsi="宋体" w:eastAsia="仿宋_GB2312" w:cs="仿宋_GB2312"/>
                <w:b w:val="0"/>
                <w:bCs w:val="0"/>
                <w:i w:val="0"/>
                <w:iCs w:val="0"/>
                <w:color w:val="auto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1" w:hRule="exact"/>
          <w:jc w:val="center"/>
        </w:trPr>
        <w:tc>
          <w:tcPr>
            <w:tcW w:w="1410" w:type="dxa"/>
            <w:vAlign w:val="center"/>
          </w:tcPr>
          <w:p>
            <w:pPr>
              <w:snapToGrid w:val="0"/>
              <w:spacing w:line="240" w:lineRule="atLeast"/>
              <w:jc w:val="center"/>
              <w:rPr>
                <w:rFonts w:hint="eastAsia" w:ascii="仿宋" w:hAnsi="仿宋" w:eastAsia="仿宋" w:cs="仿宋"/>
                <w:color w:val="000000"/>
                <w:lang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lang w:val="en-US" w:eastAsia="zh-CN"/>
              </w:rPr>
              <w:t>联系电话</w:t>
            </w:r>
          </w:p>
        </w:tc>
        <w:tc>
          <w:tcPr>
            <w:tcW w:w="6120" w:type="dxa"/>
            <w:vAlign w:val="center"/>
          </w:tcPr>
          <w:p>
            <w:pPr>
              <w:snapToGrid w:val="0"/>
              <w:spacing w:line="240" w:lineRule="atLeast"/>
              <w:jc w:val="center"/>
              <w:rPr>
                <w:rFonts w:hint="eastAsia" w:ascii="仿宋_GB2312" w:hAnsi="宋体" w:eastAsia="仿宋_GB2312" w:cs="仿宋_GB2312"/>
                <w:b w:val="0"/>
                <w:bCs w:val="0"/>
                <w:i/>
                <w:iCs/>
                <w:color w:val="auto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auto"/>
                <w:sz w:val="28"/>
                <w:szCs w:val="28"/>
                <w:lang w:val="en-US" w:eastAsia="zh-CN"/>
              </w:rPr>
              <w:t>（提供座机和移动电话）</w:t>
            </w: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exact"/>
          <w:jc w:val="center"/>
        </w:trPr>
        <w:tc>
          <w:tcPr>
            <w:tcW w:w="1410" w:type="dxa"/>
            <w:vAlign w:val="center"/>
          </w:tcPr>
          <w:p>
            <w:pPr>
              <w:snapToGrid w:val="0"/>
              <w:spacing w:line="240" w:lineRule="atLeast"/>
              <w:jc w:val="center"/>
              <w:rPr>
                <w:rFonts w:hint="eastAsia" w:ascii="仿宋" w:hAnsi="仿宋" w:eastAsia="仿宋" w:cs="仿宋"/>
                <w:color w:val="000000"/>
                <w:lang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lang w:val="en-US" w:eastAsia="zh-CN"/>
              </w:rPr>
              <w:t>电子邮箱</w:t>
            </w:r>
          </w:p>
        </w:tc>
        <w:tc>
          <w:tcPr>
            <w:tcW w:w="6120" w:type="dxa"/>
            <w:vAlign w:val="center"/>
          </w:tcPr>
          <w:p>
            <w:pPr>
              <w:snapToGrid w:val="0"/>
              <w:spacing w:line="240" w:lineRule="atLeast"/>
              <w:jc w:val="center"/>
              <w:rPr>
                <w:rFonts w:ascii="仿宋_GB2312" w:hAnsi="宋体" w:eastAsia="仿宋_GB2312"/>
                <w:b w:val="0"/>
                <w:bCs w:val="0"/>
                <w:i w:val="0"/>
                <w:iCs w:val="0"/>
                <w:color w:val="auto"/>
                <w:sz w:val="28"/>
                <w:szCs w:val="28"/>
              </w:rPr>
            </w:pPr>
          </w:p>
        </w:tc>
      </w:tr>
      <w:tr>
        <w:tblPrEx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51" w:hRule="exact"/>
          <w:jc w:val="center"/>
        </w:trPr>
        <w:tc>
          <w:tcPr>
            <w:tcW w:w="1410" w:type="dxa"/>
            <w:vAlign w:val="center"/>
          </w:tcPr>
          <w:p>
            <w:pPr>
              <w:snapToGrid w:val="0"/>
              <w:spacing w:line="240" w:lineRule="atLeast"/>
              <w:jc w:val="center"/>
              <w:rPr>
                <w:rFonts w:hint="eastAsia" w:ascii="仿宋" w:hAnsi="仿宋" w:eastAsia="仿宋" w:cs="仿宋"/>
                <w:color w:val="000000"/>
                <w:lang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lang w:val="en-US" w:eastAsia="zh-CN"/>
              </w:rPr>
              <w:t>申请日期</w:t>
            </w:r>
          </w:p>
        </w:tc>
        <w:tc>
          <w:tcPr>
            <w:tcW w:w="6120" w:type="dxa"/>
            <w:vAlign w:val="center"/>
          </w:tcPr>
          <w:p>
            <w:pPr>
              <w:snapToGrid w:val="0"/>
              <w:spacing w:line="240" w:lineRule="atLeast"/>
              <w:jc w:val="center"/>
              <w:rPr>
                <w:rFonts w:ascii="仿宋_GB2312" w:hAnsi="宋体" w:eastAsia="仿宋_GB2312"/>
                <w:b w:val="0"/>
                <w:bCs w:val="0"/>
                <w:i w:val="0"/>
                <w:iCs w:val="0"/>
                <w:color w:val="auto"/>
                <w:sz w:val="28"/>
                <w:szCs w:val="28"/>
              </w:rPr>
            </w:pPr>
          </w:p>
        </w:tc>
      </w:tr>
    </w:tbl>
    <w:p>
      <w:pPr>
        <w:spacing w:line="500" w:lineRule="exact"/>
        <w:rPr>
          <w:rFonts w:eastAsia="仿宋_GB2312"/>
          <w:color w:val="000000"/>
        </w:rPr>
      </w:pPr>
    </w:p>
    <w:p>
      <w:pPr>
        <w:spacing w:line="500" w:lineRule="exact"/>
        <w:rPr>
          <w:rFonts w:eastAsia="仿宋_GB2312"/>
          <w:color w:val="000000"/>
        </w:rPr>
      </w:pPr>
    </w:p>
    <w:p>
      <w:pPr>
        <w:spacing w:line="500" w:lineRule="exact"/>
        <w:jc w:val="both"/>
        <w:rPr>
          <w:rFonts w:eastAsia="仿宋_GB2312"/>
          <w:color w:val="000000"/>
        </w:rPr>
      </w:pPr>
    </w:p>
    <w:p>
      <w:pPr>
        <w:spacing w:line="500" w:lineRule="exact"/>
        <w:jc w:val="center"/>
        <w:rPr>
          <w:rFonts w:ascii="黑体" w:eastAsia="黑体"/>
          <w:color w:val="000000"/>
          <w:sz w:val="36"/>
          <w:szCs w:val="36"/>
        </w:rPr>
      </w:pPr>
      <w:r>
        <w:rPr>
          <w:rFonts w:hint="eastAsia" w:ascii="黑体" w:eastAsia="黑体" w:cs="黑体"/>
          <w:color w:val="000000"/>
          <w:sz w:val="36"/>
          <w:szCs w:val="36"/>
        </w:rPr>
        <w:t>深圳市科学技术协会</w:t>
      </w:r>
    </w:p>
    <w:p>
      <w:pPr>
        <w:tabs>
          <w:tab w:val="center" w:pos="4482"/>
          <w:tab w:val="left" w:pos="7433"/>
        </w:tabs>
        <w:spacing w:line="500" w:lineRule="exact"/>
        <w:jc w:val="left"/>
        <w:rPr>
          <w:rFonts w:hint="default" w:ascii="黑体" w:eastAsia="黑体" w:cs="黑体"/>
          <w:color w:val="000000"/>
          <w:sz w:val="36"/>
          <w:szCs w:val="36"/>
          <w:lang w:val="en-US" w:eastAsia="zh-CN"/>
        </w:rPr>
      </w:pPr>
      <w:r>
        <w:rPr>
          <w:rFonts w:hint="eastAsia" w:ascii="黑体" w:eastAsia="黑体" w:cs="黑体"/>
          <w:color w:val="000000"/>
          <w:sz w:val="36"/>
          <w:szCs w:val="36"/>
          <w:lang w:val="en-US" w:eastAsia="zh-CN"/>
        </w:rPr>
        <w:tab/>
      </w:r>
      <w:r>
        <w:rPr>
          <w:rFonts w:hint="eastAsia" w:ascii="黑体" w:eastAsia="黑体" w:cs="黑体"/>
          <w:color w:val="000000"/>
          <w:sz w:val="36"/>
          <w:szCs w:val="36"/>
          <w:lang w:val="en-US" w:eastAsia="zh-CN"/>
        </w:rPr>
        <w:t>二0二四年制</w:t>
      </w:r>
      <w:r>
        <w:rPr>
          <w:rFonts w:hint="eastAsia" w:ascii="黑体" w:eastAsia="黑体" w:cs="黑体"/>
          <w:color w:val="000000"/>
          <w:sz w:val="36"/>
          <w:szCs w:val="36"/>
          <w:lang w:val="en-US" w:eastAsia="zh-CN"/>
        </w:rPr>
        <w:tab/>
      </w:r>
    </w:p>
    <w:p>
      <w:pPr>
        <w:spacing w:before="240" w:beforeLines="100" w:after="360" w:afterLines="150" w:line="520" w:lineRule="exact"/>
        <w:jc w:val="center"/>
        <w:rPr>
          <w:rFonts w:hint="eastAsia" w:ascii="小标宋" w:hAnsi="华文中宋" w:eastAsia="小标宋" w:cs="小标宋"/>
          <w:color w:val="000000"/>
          <w:sz w:val="44"/>
          <w:szCs w:val="44"/>
        </w:rPr>
        <w:sectPr>
          <w:footerReference r:id="rId3" w:type="default"/>
          <w:pgSz w:w="11907" w:h="16840"/>
          <w:pgMar w:top="1701" w:right="1474" w:bottom="992" w:left="1588" w:header="0" w:footer="1644" w:gutter="0"/>
          <w:pgNumType w:fmt="decimal" w:start="1"/>
          <w:cols w:space="720" w:num="1"/>
          <w:titlePg/>
          <w:docGrid w:linePitch="381" w:charSpace="-5735"/>
        </w:sectPr>
      </w:pPr>
    </w:p>
    <w:p>
      <w:pPr>
        <w:spacing w:before="240" w:beforeLines="100" w:after="360" w:afterLines="150" w:line="520" w:lineRule="exact"/>
        <w:jc w:val="center"/>
        <w:rPr>
          <w:rFonts w:ascii="小标宋" w:hAnsi="宋体" w:eastAsia="小标宋"/>
          <w:color w:val="000000"/>
          <w:sz w:val="44"/>
          <w:szCs w:val="44"/>
        </w:rPr>
      </w:pPr>
      <w:r>
        <w:rPr>
          <w:rFonts w:hint="eastAsia" w:ascii="小标宋" w:hAnsi="华文中宋" w:eastAsia="小标宋" w:cs="小标宋"/>
          <w:color w:val="000000"/>
          <w:sz w:val="44"/>
          <w:szCs w:val="44"/>
        </w:rPr>
        <w:t>填</w:t>
      </w:r>
      <w:r>
        <w:rPr>
          <w:rFonts w:ascii="小标宋" w:hAnsi="华文中宋" w:eastAsia="小标宋" w:cs="小标宋"/>
          <w:color w:val="000000"/>
          <w:sz w:val="44"/>
          <w:szCs w:val="44"/>
        </w:rPr>
        <w:t xml:space="preserve">  </w:t>
      </w:r>
      <w:r>
        <w:rPr>
          <w:rFonts w:hint="eastAsia" w:ascii="小标宋" w:hAnsi="华文中宋" w:eastAsia="小标宋" w:cs="小标宋"/>
          <w:color w:val="000000"/>
          <w:sz w:val="44"/>
          <w:szCs w:val="44"/>
        </w:rPr>
        <w:t>报</w:t>
      </w:r>
      <w:r>
        <w:rPr>
          <w:rFonts w:ascii="小标宋" w:hAnsi="华文中宋" w:eastAsia="小标宋" w:cs="小标宋"/>
          <w:color w:val="000000"/>
          <w:sz w:val="44"/>
          <w:szCs w:val="44"/>
        </w:rPr>
        <w:t xml:space="preserve">  </w:t>
      </w:r>
      <w:r>
        <w:rPr>
          <w:rFonts w:hint="eastAsia" w:ascii="小标宋" w:hAnsi="华文中宋" w:eastAsia="小标宋" w:cs="小标宋"/>
          <w:color w:val="000000"/>
          <w:sz w:val="44"/>
          <w:szCs w:val="44"/>
        </w:rPr>
        <w:t>说</w:t>
      </w:r>
      <w:r>
        <w:rPr>
          <w:rFonts w:ascii="小标宋" w:hAnsi="华文中宋" w:eastAsia="小标宋" w:cs="小标宋"/>
          <w:color w:val="000000"/>
          <w:sz w:val="44"/>
          <w:szCs w:val="44"/>
        </w:rPr>
        <w:t xml:space="preserve">  </w:t>
      </w:r>
      <w:r>
        <w:rPr>
          <w:rFonts w:hint="eastAsia" w:ascii="小标宋" w:hAnsi="华文中宋" w:eastAsia="小标宋" w:cs="小标宋"/>
          <w:color w:val="000000"/>
          <w:sz w:val="44"/>
          <w:szCs w:val="44"/>
        </w:rPr>
        <w:t>明</w:t>
      </w:r>
    </w:p>
    <w:p>
      <w:pPr>
        <w:numPr>
          <w:ilvl w:val="0"/>
          <w:numId w:val="0"/>
        </w:numPr>
        <w:snapToGrid w:val="0"/>
        <w:spacing w:line="500" w:lineRule="exact"/>
        <w:ind w:firstLine="640" w:firstLineChars="200"/>
        <w:rPr>
          <w:rFonts w:hint="eastAsia"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1.申请单位填写此表前请先认真阅读申报通知，严格按照申请要求实事求是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填写内容，表述应明确、严谨，相应栏目请填写完整</w:t>
      </w:r>
      <w:r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并对材料的真实性和完整性负责，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格式不符的申报书不予受理。</w:t>
      </w:r>
    </w:p>
    <w:p>
      <w:pPr>
        <w:snapToGrid w:val="0"/>
        <w:spacing w:line="500" w:lineRule="exact"/>
        <w:ind w:firstLine="640" w:firstLineChars="200"/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000000"/>
          <w:sz w:val="32"/>
          <w:szCs w:val="32"/>
        </w:rPr>
        <w:t>2</w:t>
      </w:r>
      <w:r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  <w:t>.</w:t>
      </w: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院士是指中国科学院、中国工程院院士，专家是指美国、日本、德国、法国、英国、意大利、加拿大、瑞典、丹麦、挪威、芬兰、比利时、瑞士、奥地利、荷兰、澳大利亚、新西兰、俄罗斯、新加坡、韩国、西班牙、印度、乌克兰、以色列等国家最高学术权威机构会员。</w:t>
      </w:r>
    </w:p>
    <w:p>
      <w:pPr>
        <w:snapToGrid w:val="0"/>
        <w:spacing w:line="500" w:lineRule="exact"/>
        <w:ind w:firstLine="640" w:firstLineChars="200"/>
        <w:rPr>
          <w:rFonts w:hint="eastAsia" w:ascii="仿宋" w:hAnsi="仿宋" w:eastAsia="仿宋" w:cs="仿宋"/>
          <w:color w:val="000000"/>
          <w:sz w:val="32"/>
          <w:szCs w:val="32"/>
        </w:rPr>
      </w:pP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3.申请书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应为A4开本的计算机双面打印稿</w:t>
      </w:r>
      <w:r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栏目没有内容可填的注明“无”，栏目不够填写或需要另外说明的，可在电子版中顺次下移或另行附页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。</w:t>
      </w:r>
    </w:p>
    <w:p>
      <w:pPr>
        <w:snapToGrid w:val="0"/>
        <w:spacing w:line="500" w:lineRule="exact"/>
        <w:ind w:firstLine="640" w:firstLineChars="200"/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color w:val="000000"/>
          <w:sz w:val="32"/>
          <w:szCs w:val="32"/>
          <w:u w:val="none"/>
        </w:rPr>
        <w:t>4</w:t>
      </w:r>
      <w:r>
        <w:rPr>
          <w:rFonts w:hint="eastAsia" w:ascii="仿宋" w:hAnsi="仿宋" w:eastAsia="仿宋" w:cs="仿宋"/>
          <w:color w:val="000000"/>
          <w:sz w:val="32"/>
          <w:szCs w:val="32"/>
          <w:u w:val="none"/>
          <w:lang w:val="en-US" w:eastAsia="zh-CN"/>
        </w:rPr>
        <w:t>.</w:t>
      </w:r>
      <w:r>
        <w:rPr>
          <w:rFonts w:hint="eastAsia" w:ascii="仿宋" w:hAnsi="仿宋" w:eastAsia="仿宋" w:cs="仿宋"/>
          <w:color w:val="000000"/>
          <w:sz w:val="32"/>
          <w:szCs w:val="32"/>
          <w:u w:val="none"/>
          <w:lang w:eastAsia="zh-CN"/>
        </w:rPr>
        <w:t>“</w:t>
      </w:r>
      <w:r>
        <w:rPr>
          <w:rFonts w:hint="eastAsia" w:ascii="仿宋" w:hAnsi="仿宋" w:eastAsia="仿宋" w:cs="仿宋"/>
          <w:color w:val="000000"/>
          <w:sz w:val="32"/>
          <w:szCs w:val="32"/>
          <w:u w:val="none"/>
          <w:lang w:val="en-US" w:eastAsia="zh-CN"/>
        </w:rPr>
        <w:t>申请单位意见</w:t>
      </w:r>
      <w:r>
        <w:rPr>
          <w:rFonts w:hint="eastAsia" w:ascii="仿宋" w:hAnsi="仿宋" w:eastAsia="仿宋" w:cs="仿宋"/>
          <w:color w:val="000000"/>
          <w:sz w:val="32"/>
          <w:szCs w:val="32"/>
          <w:u w:val="none"/>
          <w:lang w:eastAsia="zh-CN"/>
        </w:rPr>
        <w:t>”</w:t>
      </w:r>
      <w:r>
        <w:rPr>
          <w:rFonts w:hint="eastAsia" w:ascii="仿宋" w:hAnsi="仿宋" w:eastAsia="仿宋" w:cs="仿宋"/>
          <w:color w:val="000000"/>
          <w:sz w:val="32"/>
          <w:szCs w:val="32"/>
          <w:u w:val="none"/>
          <w:lang w:val="en-US" w:eastAsia="zh-CN"/>
        </w:rPr>
        <w:t>由申请单位负责人填写并盖章；</w:t>
      </w:r>
      <w:r>
        <w:rPr>
          <w:rFonts w:hint="eastAsia" w:ascii="仿宋" w:hAnsi="仿宋" w:eastAsia="仿宋" w:cs="仿宋"/>
          <w:color w:val="000000"/>
          <w:sz w:val="32"/>
          <w:szCs w:val="32"/>
        </w:rPr>
        <w:t>申请材料需申请单位加盖公章和骑缝章，按照项目指南或申报通知要求提交项目申报材料</w:t>
      </w:r>
      <w:r>
        <w:rPr>
          <w:rFonts w:hint="eastAsia" w:ascii="仿宋" w:hAnsi="仿宋" w:eastAsia="仿宋" w:cs="仿宋"/>
          <w:color w:val="000000"/>
          <w:sz w:val="32"/>
          <w:szCs w:val="32"/>
          <w:lang w:eastAsia="zh-CN"/>
        </w:rPr>
        <w:t>，</w:t>
      </w:r>
      <w:r>
        <w:rPr>
          <w:rFonts w:hint="eastAsia" w:ascii="仿宋" w:hAnsi="仿宋" w:eastAsia="仿宋" w:cs="仿宋"/>
          <w:color w:val="000000"/>
          <w:sz w:val="32"/>
          <w:szCs w:val="32"/>
          <w:lang w:val="en-US" w:eastAsia="zh-CN"/>
        </w:rPr>
        <w:t>所有材料评审结束后不予退还。</w:t>
      </w:r>
    </w:p>
    <w:p>
      <w:pPr>
        <w:bidi w:val="0"/>
        <w:jc w:val="left"/>
        <w:rPr>
          <w:rFonts w:hint="eastAsia" w:ascii="仿宋" w:hAnsi="仿宋" w:eastAsia="仿宋" w:cs="仿宋"/>
          <w:sz w:val="32"/>
          <w:szCs w:val="32"/>
          <w:lang w:val="en-US" w:eastAsia="zh-CN" w:bidi="ar-SA"/>
        </w:rPr>
        <w:sectPr>
          <w:footerReference r:id="rId5" w:type="first"/>
          <w:footerReference r:id="rId4" w:type="default"/>
          <w:pgSz w:w="11907" w:h="16840"/>
          <w:pgMar w:top="1701" w:right="1474" w:bottom="992" w:left="1588" w:header="0" w:footer="1644" w:gutter="0"/>
          <w:pgNumType w:fmt="decimal" w:start="1"/>
          <w:cols w:space="720" w:num="1"/>
          <w:docGrid w:linePitch="381" w:charSpace="-5735"/>
        </w:sectPr>
      </w:pPr>
    </w:p>
    <w:p>
      <w:pPr>
        <w:bidi w:val="0"/>
        <w:jc w:val="left"/>
        <w:rPr>
          <w:rFonts w:ascii="Times New Roman" w:hAnsi="Times New Roman" w:eastAsia="宋体" w:cs="Times New Roman"/>
          <w:sz w:val="28"/>
          <w:szCs w:val="28"/>
          <w:lang w:val="en-US" w:eastAsia="zh-CN" w:bidi="ar-SA"/>
        </w:rPr>
      </w:pPr>
    </w:p>
    <w:tbl>
      <w:tblPr>
        <w:tblStyle w:val="8"/>
        <w:tblW w:w="9502" w:type="dxa"/>
        <w:jc w:val="center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none" w:color="auto" w:sz="0" w:space="0"/>
          <w:insideV w:val="none" w:color="auto" w:sz="0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095"/>
        <w:gridCol w:w="413"/>
        <w:gridCol w:w="603"/>
        <w:gridCol w:w="244"/>
        <w:gridCol w:w="232"/>
        <w:gridCol w:w="1328"/>
        <w:gridCol w:w="7"/>
        <w:gridCol w:w="828"/>
        <w:gridCol w:w="537"/>
        <w:gridCol w:w="8"/>
        <w:gridCol w:w="516"/>
        <w:gridCol w:w="744"/>
        <w:gridCol w:w="570"/>
        <w:gridCol w:w="786"/>
        <w:gridCol w:w="1591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7" w:hRule="atLeast"/>
          <w:jc w:val="center"/>
        </w:trPr>
        <w:tc>
          <w:tcPr>
            <w:tcW w:w="9502" w:type="dxa"/>
            <w:gridSpan w:val="15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napToGrid w:val="0"/>
              <w:jc w:val="left"/>
              <w:rPr>
                <w:rFonts w:ascii="楷体_GB2312" w:hAnsi="宋体" w:eastAsia="楷体_GB2312"/>
                <w:color w:val="000000"/>
              </w:rPr>
            </w:pPr>
            <w:r>
              <w:rPr>
                <w:rFonts w:hint="eastAsia" w:eastAsia="黑体" w:cs="黑体"/>
              </w:rPr>
              <w:t>一、</w:t>
            </w:r>
            <w:r>
              <w:rPr>
                <w:rFonts w:hint="eastAsia" w:eastAsia="黑体" w:cs="黑体"/>
                <w:lang w:val="en-US" w:eastAsia="zh-CN"/>
              </w:rPr>
              <w:t>申请单位</w:t>
            </w:r>
            <w:r>
              <w:rPr>
                <w:rFonts w:hint="eastAsia" w:eastAsia="黑体" w:cs="黑体"/>
              </w:rPr>
              <w:t>基本情况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4" w:hRule="exact"/>
          <w:jc w:val="center"/>
        </w:trPr>
        <w:tc>
          <w:tcPr>
            <w:tcW w:w="2111" w:type="dxa"/>
            <w:gridSpan w:val="3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</w:rPr>
            </w:pPr>
            <w:r>
              <w:rPr>
                <w:rFonts w:hint="eastAsia" w:ascii="仿宋" w:hAnsi="仿宋" w:eastAsia="仿宋" w:cs="仿宋"/>
                <w:color w:val="000000"/>
              </w:rPr>
              <w:t>单位名称</w:t>
            </w:r>
          </w:p>
        </w:tc>
        <w:tc>
          <w:tcPr>
            <w:tcW w:w="7391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480" w:lineRule="exact"/>
              <w:jc w:val="both"/>
              <w:rPr>
                <w:rFonts w:hint="eastAsia" w:ascii="仿宋" w:hAnsi="仿宋" w:eastAsia="仿宋" w:cs="仿宋"/>
                <w:i w:val="0"/>
                <w:iCs w:val="0"/>
                <w:color w:val="000000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auto"/>
                <w:sz w:val="28"/>
                <w:szCs w:val="28"/>
                <w:lang w:val="en-US" w:eastAsia="zh-CN"/>
              </w:rPr>
              <w:t>（</w:t>
            </w:r>
            <w:r>
              <w:rPr>
                <w:rFonts w:hint="eastAsia" w:ascii="仿宋" w:hAnsi="仿宋" w:eastAsia="仿宋" w:cs="仿宋"/>
                <w:b w:val="0"/>
                <w:bCs w:val="0"/>
                <w:i/>
                <w:iCs/>
                <w:color w:val="auto"/>
                <w:sz w:val="28"/>
                <w:szCs w:val="28"/>
                <w:lang w:val="en-US" w:eastAsia="zh-CN"/>
              </w:rPr>
              <w:t>申请单位名称须与前页名称一致</w:t>
            </w: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auto"/>
                <w:sz w:val="28"/>
                <w:szCs w:val="28"/>
                <w:lang w:val="en-US" w:eastAsia="zh-CN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26" w:hRule="exact"/>
          <w:jc w:val="center"/>
        </w:trPr>
        <w:tc>
          <w:tcPr>
            <w:tcW w:w="2111" w:type="dxa"/>
            <w:gridSpan w:val="3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lang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lang w:val="en-US" w:eastAsia="zh-CN"/>
              </w:rPr>
              <w:t>地址</w:t>
            </w:r>
          </w:p>
        </w:tc>
        <w:tc>
          <w:tcPr>
            <w:tcW w:w="7391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480" w:lineRule="exact"/>
              <w:jc w:val="both"/>
              <w:rPr>
                <w:rFonts w:hint="eastAsia" w:ascii="仿宋" w:hAnsi="仿宋" w:eastAsia="仿宋" w:cs="仿宋"/>
                <w:b w:val="0"/>
                <w:bCs w:val="0"/>
                <w:i/>
                <w:iCs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/>
                <w:iCs/>
                <w:color w:val="auto"/>
                <w:sz w:val="28"/>
                <w:szCs w:val="28"/>
                <w:lang w:val="en-US" w:eastAsia="zh-CN"/>
              </w:rPr>
              <w:t>（精确到属地街道地址，注册地址为前海自贸区的企业需注明目前实际经营地址）</w:t>
            </w:r>
          </w:p>
          <w:p>
            <w:pPr>
              <w:spacing w:line="480" w:lineRule="exact"/>
              <w:jc w:val="both"/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auto"/>
                <w:sz w:val="28"/>
                <w:szCs w:val="28"/>
              </w:rPr>
            </w:pPr>
          </w:p>
          <w:p>
            <w:pPr>
              <w:spacing w:line="480" w:lineRule="exact"/>
              <w:jc w:val="both"/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6" w:hRule="exact"/>
          <w:jc w:val="center"/>
        </w:trPr>
        <w:tc>
          <w:tcPr>
            <w:tcW w:w="2111" w:type="dxa"/>
            <w:gridSpan w:val="3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lang w:val="en-US" w:eastAsia="zh-CN"/>
              </w:rPr>
              <w:t>成立时间</w:t>
            </w:r>
          </w:p>
        </w:tc>
        <w:tc>
          <w:tcPr>
            <w:tcW w:w="7391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480" w:lineRule="exact"/>
              <w:jc w:val="both"/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auto"/>
                <w:sz w:val="28"/>
                <w:szCs w:val="28"/>
                <w:lang w:val="en-US" w:eastAsia="zh-CN"/>
              </w:rPr>
              <w:t>（</w:t>
            </w:r>
            <w:r>
              <w:rPr>
                <w:rFonts w:hint="eastAsia" w:ascii="仿宋" w:hAnsi="仿宋" w:eastAsia="仿宋" w:cs="仿宋"/>
                <w:b w:val="0"/>
                <w:bCs w:val="0"/>
                <w:i/>
                <w:iCs/>
                <w:color w:val="auto"/>
                <w:sz w:val="28"/>
                <w:szCs w:val="28"/>
                <w:lang w:val="en-US" w:eastAsia="zh-CN"/>
              </w:rPr>
              <w:t>以商事登记相关材料为准</w:t>
            </w: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auto"/>
                <w:sz w:val="28"/>
                <w:szCs w:val="28"/>
                <w:lang w:val="en-US" w:eastAsia="zh-CN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2974" w:hRule="exact"/>
          <w:jc w:val="center"/>
        </w:trPr>
        <w:tc>
          <w:tcPr>
            <w:tcW w:w="2111" w:type="dxa"/>
            <w:gridSpan w:val="3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lang w:val="en-US" w:eastAsia="zh-CN"/>
              </w:rPr>
              <w:t>所属领域</w:t>
            </w:r>
          </w:p>
          <w:p>
            <w:pPr>
              <w:jc w:val="center"/>
              <w:rPr>
                <w:rFonts w:hint="default" w:ascii="仿宋" w:hAnsi="仿宋" w:eastAsia="仿宋" w:cs="仿宋"/>
                <w:color w:val="00000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lang w:val="en-US" w:eastAsia="zh-CN"/>
              </w:rPr>
              <w:t>（单选）</w:t>
            </w:r>
          </w:p>
        </w:tc>
        <w:tc>
          <w:tcPr>
            <w:tcW w:w="7391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rPr>
                <w:rFonts w:hint="eastAsia" w:ascii="仿宋" w:hAnsi="仿宋" w:eastAsia="仿宋" w:cs="仿宋"/>
                <w:color w:val="00000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lang w:val="en-US" w:eastAsia="zh-CN"/>
              </w:rPr>
              <w:t>□半导体与集成电路 □软件与信息服务□低空经济与空天   □人工智能 □智能网联汽车 □生物医药 □高端医疗器械</w:t>
            </w:r>
          </w:p>
          <w:p>
            <w:pPr>
              <w:pStyle w:val="2"/>
              <w:ind w:left="0" w:leftChars="0" w:firstLine="0" w:firstLineChars="0"/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lang w:val="en-US" w:eastAsia="zh-CN"/>
              </w:rPr>
              <w:t xml:space="preserve">□网络与通信 □高清视频显示 □智能终端 □新能源        □智能传感器 □高端装备与仪器 □机器人 □高性能材料□数字创意 □现代时尚 □安全节能环保 □大健康□海洋 □合成生物  □光载信息  □智能机器人   □细胞与基因□脑科学与脑机工程□深地深海□量子信息□前沿新材料□其他（请注明）  </w:t>
            </w:r>
          </w:p>
          <w:p>
            <w:pPr>
              <w:spacing w:line="480" w:lineRule="exact"/>
              <w:jc w:val="both"/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auto"/>
                <w:sz w:val="28"/>
                <w:szCs w:val="28"/>
              </w:rPr>
            </w:pPr>
          </w:p>
          <w:p>
            <w:pPr>
              <w:spacing w:line="480" w:lineRule="exact"/>
              <w:jc w:val="both"/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auto"/>
                <w:sz w:val="28"/>
                <w:szCs w:val="28"/>
              </w:rPr>
            </w:pPr>
          </w:p>
          <w:p>
            <w:pPr>
              <w:spacing w:line="480" w:lineRule="exact"/>
              <w:jc w:val="both"/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auto"/>
                <w:sz w:val="28"/>
                <w:szCs w:val="28"/>
              </w:rPr>
            </w:pPr>
          </w:p>
          <w:p>
            <w:pPr>
              <w:spacing w:line="480" w:lineRule="exact"/>
              <w:jc w:val="both"/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auto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04" w:hRule="exact"/>
          <w:jc w:val="center"/>
        </w:trPr>
        <w:tc>
          <w:tcPr>
            <w:tcW w:w="2111" w:type="dxa"/>
            <w:gridSpan w:val="3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lang w:val="en-US" w:eastAsia="zh-CN"/>
              </w:rPr>
              <w:t>单位性质</w:t>
            </w:r>
          </w:p>
          <w:p>
            <w:pPr>
              <w:pStyle w:val="2"/>
              <w:ind w:left="0" w:leftChars="0" w:firstLine="0" w:firstLineChars="0"/>
              <w:rPr>
                <w:rFonts w:hint="default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lang w:val="en-US" w:eastAsia="zh-CN"/>
              </w:rPr>
              <w:t xml:space="preserve">   （单选）</w:t>
            </w:r>
          </w:p>
        </w:tc>
        <w:tc>
          <w:tcPr>
            <w:tcW w:w="7391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rPr>
                <w:rFonts w:hint="eastAsia" w:ascii="仿宋" w:hAnsi="仿宋" w:eastAsia="仿宋" w:cs="仿宋"/>
                <w:color w:val="00000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lang w:val="en-US" w:eastAsia="zh-CN"/>
              </w:rPr>
              <w:t>□国有企业   □民营企业   □合资企业   □外资企业</w:t>
            </w:r>
          </w:p>
          <w:p>
            <w:pPr>
              <w:adjustRightInd w:val="0"/>
              <w:snapToGrid w:val="0"/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auto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color w:val="000000"/>
                <w:lang w:val="en-US" w:eastAsia="zh-CN"/>
              </w:rPr>
              <w:t>□</w:t>
            </w:r>
            <w:bookmarkStart w:id="0" w:name="OLE_LINK50"/>
            <w:r>
              <w:rPr>
                <w:rFonts w:hint="eastAsia" w:ascii="仿宋" w:hAnsi="仿宋" w:eastAsia="仿宋" w:cs="仿宋"/>
                <w:color w:val="000000"/>
                <w:lang w:val="en-US" w:eastAsia="zh-CN"/>
              </w:rPr>
              <w:t xml:space="preserve">其他（请注明）                </w:t>
            </w:r>
            <w:bookmarkEnd w:id="0"/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809" w:hRule="exact"/>
          <w:jc w:val="center"/>
        </w:trPr>
        <w:tc>
          <w:tcPr>
            <w:tcW w:w="2111" w:type="dxa"/>
            <w:gridSpan w:val="3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lang w:val="en-US" w:eastAsia="zh-CN"/>
              </w:rPr>
              <w:t>荣誉奖项</w:t>
            </w:r>
          </w:p>
          <w:p>
            <w:pPr>
              <w:jc w:val="center"/>
              <w:rPr>
                <w:rFonts w:hint="default" w:ascii="仿宋" w:hAnsi="仿宋" w:eastAsia="仿宋" w:cs="仿宋"/>
                <w:color w:val="00000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lang w:val="en-US" w:eastAsia="zh-CN"/>
              </w:rPr>
              <w:t>（可多选）</w:t>
            </w:r>
          </w:p>
        </w:tc>
        <w:tc>
          <w:tcPr>
            <w:tcW w:w="7391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rPr>
                <w:rFonts w:hint="eastAsia" w:ascii="仿宋" w:hAnsi="仿宋" w:eastAsia="仿宋" w:cs="仿宋"/>
                <w:color w:val="00000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lang w:val="en-US" w:eastAsia="zh-CN"/>
              </w:rPr>
              <w:t xml:space="preserve">创新型企业（□国家  □省  □市）    □高新技术企业  </w:t>
            </w:r>
          </w:p>
          <w:p>
            <w:pPr>
              <w:adjustRightInd w:val="0"/>
              <w:snapToGrid w:val="0"/>
              <w:rPr>
                <w:rFonts w:hint="eastAsia" w:ascii="仿宋" w:hAnsi="仿宋" w:eastAsia="仿宋" w:cs="仿宋"/>
                <w:color w:val="00000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lang w:val="en-US" w:eastAsia="zh-CN"/>
              </w:rPr>
              <w:t>创新型试点企业（□国家 □省 □市）  □民营科技型企业</w:t>
            </w:r>
          </w:p>
          <w:p>
            <w:pPr>
              <w:adjustRightInd w:val="0"/>
              <w:snapToGrid w:val="0"/>
              <w:rPr>
                <w:rFonts w:hint="eastAsia" w:ascii="仿宋" w:hAnsi="仿宋" w:eastAsia="仿宋" w:cs="仿宋"/>
                <w:color w:val="000000"/>
                <w:lang w:val="en-US" w:eastAsia="zh-CN"/>
              </w:rPr>
            </w:pPr>
            <w:bookmarkStart w:id="1" w:name="OLE_LINK51"/>
            <w:bookmarkStart w:id="2" w:name="OLE_LINK52"/>
            <w:r>
              <w:rPr>
                <w:rFonts w:hint="eastAsia" w:ascii="仿宋" w:hAnsi="仿宋" w:eastAsia="仿宋" w:cs="仿宋"/>
                <w:color w:val="000000"/>
                <w:lang w:val="en-US" w:eastAsia="zh-CN"/>
              </w:rPr>
              <w:t>□</w:t>
            </w:r>
            <w:bookmarkEnd w:id="1"/>
            <w:bookmarkEnd w:id="2"/>
            <w:r>
              <w:rPr>
                <w:rFonts w:hint="eastAsia" w:ascii="仿宋" w:hAnsi="仿宋" w:eastAsia="仿宋" w:cs="仿宋"/>
                <w:color w:val="000000"/>
                <w:lang w:val="en-US" w:eastAsia="zh-CN"/>
              </w:rPr>
              <w:t>科技创新小巨人企业      □其他（请注明）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17" w:hRule="exact"/>
          <w:jc w:val="center"/>
        </w:trPr>
        <w:tc>
          <w:tcPr>
            <w:tcW w:w="2111" w:type="dxa"/>
            <w:gridSpan w:val="3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</w:rPr>
            </w:pPr>
            <w:r>
              <w:rPr>
                <w:rFonts w:hint="eastAsia" w:ascii="仿宋" w:hAnsi="仿宋" w:eastAsia="仿宋" w:cs="仿宋"/>
                <w:color w:val="000000"/>
                <w:lang w:val="en-US" w:eastAsia="zh-CN"/>
              </w:rPr>
              <w:t>法定代表</w:t>
            </w:r>
            <w:r>
              <w:rPr>
                <w:rFonts w:hint="eastAsia" w:ascii="仿宋" w:hAnsi="仿宋" w:eastAsia="仿宋" w:cs="仿宋"/>
                <w:color w:val="000000"/>
              </w:rPr>
              <w:t>人</w:t>
            </w:r>
          </w:p>
        </w:tc>
        <w:tc>
          <w:tcPr>
            <w:tcW w:w="181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exact"/>
              <w:jc w:val="center"/>
              <w:rPr>
                <w:rFonts w:hint="eastAsia" w:ascii="仿宋" w:hAnsi="仿宋" w:eastAsia="仿宋" w:cs="仿宋"/>
                <w:color w:val="000000"/>
              </w:rPr>
            </w:pPr>
          </w:p>
        </w:tc>
        <w:tc>
          <w:tcPr>
            <w:tcW w:w="188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</w:rPr>
            </w:pPr>
            <w:r>
              <w:rPr>
                <w:rFonts w:hint="eastAsia" w:ascii="仿宋" w:hAnsi="仿宋" w:eastAsia="仿宋" w:cs="仿宋"/>
                <w:color w:val="000000"/>
              </w:rPr>
              <w:t>联系电话</w:t>
            </w:r>
          </w:p>
        </w:tc>
        <w:tc>
          <w:tcPr>
            <w:tcW w:w="369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480" w:lineRule="exact"/>
              <w:jc w:val="center"/>
              <w:rPr>
                <w:rFonts w:hint="eastAsia" w:ascii="仿宋" w:hAnsi="仿宋" w:eastAsia="仿宋" w:cs="仿宋"/>
                <w:color w:val="00000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07" w:hRule="exact"/>
          <w:jc w:val="center"/>
        </w:trPr>
        <w:tc>
          <w:tcPr>
            <w:tcW w:w="2111" w:type="dxa"/>
            <w:gridSpan w:val="3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exact"/>
              <w:jc w:val="center"/>
              <w:rPr>
                <w:rFonts w:hint="eastAsia" w:ascii="仿宋" w:hAnsi="仿宋" w:eastAsia="仿宋" w:cs="仿宋"/>
                <w:color w:val="000000"/>
              </w:rPr>
            </w:pPr>
            <w:r>
              <w:rPr>
                <w:rFonts w:hint="eastAsia" w:ascii="仿宋" w:hAnsi="仿宋" w:eastAsia="仿宋" w:cs="仿宋"/>
                <w:color w:val="000000"/>
                <w:lang w:val="en-US" w:eastAsia="zh-CN"/>
              </w:rPr>
              <w:t>项目联系</w:t>
            </w:r>
            <w:r>
              <w:rPr>
                <w:rFonts w:hint="eastAsia" w:ascii="仿宋" w:hAnsi="仿宋" w:eastAsia="仿宋" w:cs="仿宋"/>
                <w:color w:val="000000"/>
              </w:rPr>
              <w:t>人</w:t>
            </w:r>
          </w:p>
        </w:tc>
        <w:tc>
          <w:tcPr>
            <w:tcW w:w="181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exact"/>
              <w:jc w:val="center"/>
              <w:rPr>
                <w:rFonts w:hint="eastAsia" w:ascii="仿宋" w:hAnsi="仿宋" w:eastAsia="仿宋" w:cs="仿宋"/>
                <w:color w:val="000000"/>
              </w:rPr>
            </w:pPr>
          </w:p>
        </w:tc>
        <w:tc>
          <w:tcPr>
            <w:tcW w:w="188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color w:val="000000"/>
              </w:rPr>
            </w:pPr>
            <w:r>
              <w:rPr>
                <w:rFonts w:hint="eastAsia" w:ascii="仿宋" w:hAnsi="仿宋" w:eastAsia="仿宋" w:cs="仿宋"/>
                <w:color w:val="000000"/>
              </w:rPr>
              <w:t>联系电话</w:t>
            </w:r>
          </w:p>
        </w:tc>
        <w:tc>
          <w:tcPr>
            <w:tcW w:w="369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480" w:lineRule="exact"/>
              <w:jc w:val="center"/>
              <w:rPr>
                <w:rFonts w:hint="eastAsia" w:ascii="仿宋" w:hAnsi="仿宋" w:eastAsia="仿宋" w:cs="仿宋"/>
                <w:color w:val="00000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0" w:hRule="exact"/>
          <w:jc w:val="center"/>
        </w:trPr>
        <w:tc>
          <w:tcPr>
            <w:tcW w:w="9502" w:type="dxa"/>
            <w:gridSpan w:val="15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exact"/>
              <w:jc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lang w:val="en-US" w:eastAsia="zh-CN"/>
              </w:rPr>
              <w:t>申请单位近三年经营情况及研发费用投入情况（单位：万元）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46" w:hRule="exact"/>
          <w:jc w:val="center"/>
        </w:trPr>
        <w:tc>
          <w:tcPr>
            <w:tcW w:w="1095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exact"/>
              <w:jc w:val="center"/>
              <w:rPr>
                <w:rFonts w:hint="default" w:ascii="仿宋" w:hAnsi="仿宋" w:eastAsia="仿宋" w:cs="仿宋"/>
                <w:color w:val="00000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lang w:val="en-US" w:eastAsia="zh-CN"/>
              </w:rPr>
              <w:t>年度</w:t>
            </w:r>
          </w:p>
        </w:tc>
        <w:tc>
          <w:tcPr>
            <w:tcW w:w="126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lang w:val="en-US" w:eastAsia="zh-CN"/>
              </w:rPr>
              <w:t>产值</w:t>
            </w: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lang w:val="en-US" w:eastAsia="zh-CN"/>
              </w:rPr>
              <w:t>销售收入</w:t>
            </w:r>
          </w:p>
        </w:tc>
        <w:tc>
          <w:tcPr>
            <w:tcW w:w="1380" w:type="dxa"/>
            <w:gridSpan w:val="4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lang w:val="en-US" w:eastAsia="zh-CN"/>
              </w:rPr>
              <w:t>净利润</w:t>
            </w:r>
          </w:p>
        </w:tc>
        <w:tc>
          <w:tcPr>
            <w:tcW w:w="1260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lang w:val="en-US" w:eastAsia="zh-CN"/>
              </w:rPr>
              <w:t>纳税额</w:t>
            </w:r>
          </w:p>
        </w:tc>
        <w:tc>
          <w:tcPr>
            <w:tcW w:w="1356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lang w:val="en-US" w:eastAsia="zh-CN"/>
              </w:rPr>
              <w:t>研发投入</w:t>
            </w:r>
          </w:p>
        </w:tc>
        <w:tc>
          <w:tcPr>
            <w:tcW w:w="1591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exact"/>
              <w:jc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lang w:val="en-US" w:eastAsia="zh-CN"/>
              </w:rPr>
              <w:t>占销售收入比重（%）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18" w:hRule="exact"/>
          <w:jc w:val="center"/>
        </w:trPr>
        <w:tc>
          <w:tcPr>
            <w:tcW w:w="1095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exact"/>
              <w:jc w:val="center"/>
              <w:rPr>
                <w:rFonts w:hint="eastAsia" w:ascii="仿宋" w:hAnsi="仿宋" w:eastAsia="仿宋" w:cs="仿宋"/>
                <w:color w:val="000000"/>
                <w:lang w:val="en-US" w:eastAsia="zh-CN"/>
              </w:rPr>
            </w:pPr>
          </w:p>
        </w:tc>
        <w:tc>
          <w:tcPr>
            <w:tcW w:w="126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</w:rPr>
            </w:pP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</w:rPr>
            </w:pPr>
          </w:p>
        </w:tc>
        <w:tc>
          <w:tcPr>
            <w:tcW w:w="1380" w:type="dxa"/>
            <w:gridSpan w:val="4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</w:rPr>
            </w:pPr>
          </w:p>
        </w:tc>
        <w:tc>
          <w:tcPr>
            <w:tcW w:w="1356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</w:rPr>
            </w:pPr>
          </w:p>
        </w:tc>
        <w:tc>
          <w:tcPr>
            <w:tcW w:w="1591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78" w:hRule="exact"/>
          <w:jc w:val="center"/>
        </w:trPr>
        <w:tc>
          <w:tcPr>
            <w:tcW w:w="1095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exact"/>
              <w:jc w:val="center"/>
              <w:rPr>
                <w:rFonts w:hint="eastAsia" w:ascii="仿宋" w:hAnsi="仿宋" w:eastAsia="仿宋" w:cs="仿宋"/>
                <w:color w:val="000000"/>
                <w:lang w:val="en-US" w:eastAsia="zh-CN"/>
              </w:rPr>
            </w:pPr>
          </w:p>
        </w:tc>
        <w:tc>
          <w:tcPr>
            <w:tcW w:w="126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</w:rPr>
            </w:pP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</w:rPr>
            </w:pPr>
          </w:p>
        </w:tc>
        <w:tc>
          <w:tcPr>
            <w:tcW w:w="1380" w:type="dxa"/>
            <w:gridSpan w:val="4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</w:rPr>
            </w:pPr>
          </w:p>
        </w:tc>
        <w:tc>
          <w:tcPr>
            <w:tcW w:w="1356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</w:rPr>
            </w:pPr>
          </w:p>
        </w:tc>
        <w:tc>
          <w:tcPr>
            <w:tcW w:w="1591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54" w:hRule="exact"/>
          <w:jc w:val="center"/>
        </w:trPr>
        <w:tc>
          <w:tcPr>
            <w:tcW w:w="1095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exact"/>
              <w:jc w:val="center"/>
              <w:rPr>
                <w:rFonts w:hint="eastAsia" w:ascii="仿宋" w:hAnsi="仿宋" w:eastAsia="仿宋" w:cs="仿宋"/>
                <w:color w:val="000000"/>
                <w:lang w:val="en-US" w:eastAsia="zh-CN"/>
              </w:rPr>
            </w:pPr>
          </w:p>
        </w:tc>
        <w:tc>
          <w:tcPr>
            <w:tcW w:w="1260" w:type="dxa"/>
            <w:gridSpan w:val="3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</w:rPr>
            </w:pPr>
          </w:p>
        </w:tc>
        <w:tc>
          <w:tcPr>
            <w:tcW w:w="1560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</w:rPr>
            </w:pPr>
          </w:p>
        </w:tc>
        <w:tc>
          <w:tcPr>
            <w:tcW w:w="1380" w:type="dxa"/>
            <w:gridSpan w:val="4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</w:rPr>
            </w:pPr>
          </w:p>
        </w:tc>
        <w:tc>
          <w:tcPr>
            <w:tcW w:w="1260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</w:rPr>
            </w:pPr>
          </w:p>
        </w:tc>
        <w:tc>
          <w:tcPr>
            <w:tcW w:w="1356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</w:rPr>
            </w:pPr>
          </w:p>
        </w:tc>
        <w:tc>
          <w:tcPr>
            <w:tcW w:w="1591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95" w:hRule="exact"/>
          <w:jc w:val="center"/>
        </w:trPr>
        <w:tc>
          <w:tcPr>
            <w:tcW w:w="2111" w:type="dxa"/>
            <w:gridSpan w:val="3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exact"/>
              <w:jc w:val="center"/>
              <w:rPr>
                <w:rFonts w:hint="eastAsia" w:ascii="仿宋" w:hAnsi="仿宋" w:eastAsia="仿宋" w:cs="仿宋"/>
                <w:color w:val="00000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lang w:val="en-US" w:eastAsia="zh-CN"/>
              </w:rPr>
              <w:t>申请单位</w:t>
            </w:r>
          </w:p>
          <w:p>
            <w:pPr>
              <w:spacing w:line="480" w:lineRule="exact"/>
              <w:jc w:val="center"/>
              <w:rPr>
                <w:rFonts w:hint="default" w:ascii="仿宋" w:hAnsi="仿宋" w:eastAsia="仿宋" w:cs="仿宋"/>
                <w:color w:val="00000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lang w:val="en-US" w:eastAsia="zh-CN"/>
              </w:rPr>
              <w:t>员工结构</w:t>
            </w:r>
          </w:p>
        </w:tc>
        <w:tc>
          <w:tcPr>
            <w:tcW w:w="7391" w:type="dxa"/>
            <w:gridSpan w:val="12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480" w:lineRule="exact"/>
              <w:rPr>
                <w:rFonts w:hint="default" w:ascii="仿宋" w:hAnsi="仿宋" w:eastAsia="仿宋" w:cs="仿宋"/>
                <w:i w:val="0"/>
                <w:iCs w:val="0"/>
                <w:color w:val="00000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lang w:val="en-US" w:eastAsia="zh-CN"/>
              </w:rPr>
              <w:t>员工总数  人，</w:t>
            </w:r>
            <w:r>
              <w:rPr>
                <w:rFonts w:hint="eastAsia" w:ascii="仿宋" w:hAnsi="仿宋" w:eastAsia="仿宋" w:cs="仿宋"/>
                <w:color w:val="000000"/>
                <w:lang w:val="en-US" w:eastAsia="zh-CN"/>
              </w:rPr>
              <w:t>科研团队人数  人，科研团队中级职称或硕士及以上学位的专职科研人员数  人，占比  %。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11" w:hRule="exact"/>
          <w:jc w:val="center"/>
        </w:trPr>
        <w:tc>
          <w:tcPr>
            <w:tcW w:w="9502" w:type="dxa"/>
            <w:gridSpan w:val="15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lang w:val="en-US" w:eastAsia="zh-CN"/>
              </w:rPr>
              <w:t>申请单位近三年承担市级以上重大科技计划项目情况</w:t>
            </w:r>
          </w:p>
          <w:p>
            <w:pPr>
              <w:pStyle w:val="2"/>
              <w:ind w:firstLine="2520" w:firstLineChars="900"/>
              <w:jc w:val="both"/>
              <w:rPr>
                <w:rFonts w:hint="eastAsia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lang w:val="en-US" w:eastAsia="zh-CN"/>
              </w:rPr>
              <w:t>（逐项填写，没有则填无）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35" w:hRule="exact"/>
          <w:jc w:val="center"/>
        </w:trPr>
        <w:tc>
          <w:tcPr>
            <w:tcW w:w="1095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exact"/>
              <w:jc w:val="center"/>
              <w:rPr>
                <w:rFonts w:hint="default" w:ascii="仿宋" w:hAnsi="仿宋" w:eastAsia="仿宋" w:cs="仿宋"/>
                <w:color w:val="00000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lang w:val="en-US" w:eastAsia="zh-CN"/>
              </w:rPr>
              <w:t>年度</w:t>
            </w:r>
          </w:p>
        </w:tc>
        <w:tc>
          <w:tcPr>
            <w:tcW w:w="3655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exact"/>
              <w:jc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lang w:val="en-US" w:eastAsia="zh-CN"/>
              </w:rPr>
              <w:t>立项项目名称</w:t>
            </w:r>
          </w:p>
        </w:tc>
        <w:tc>
          <w:tcPr>
            <w:tcW w:w="237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exact"/>
              <w:jc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lang w:val="en-US" w:eastAsia="zh-CN"/>
              </w:rPr>
              <w:t>批准部门</w:t>
            </w:r>
          </w:p>
        </w:tc>
        <w:tc>
          <w:tcPr>
            <w:tcW w:w="2377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exact"/>
              <w:jc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lang w:val="en-US" w:eastAsia="zh-CN"/>
              </w:rPr>
              <w:t>资助经费（万元）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5" w:hRule="exact"/>
          <w:jc w:val="center"/>
        </w:trPr>
        <w:tc>
          <w:tcPr>
            <w:tcW w:w="1095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exact"/>
              <w:jc w:val="center"/>
              <w:rPr>
                <w:rFonts w:hint="default" w:ascii="仿宋" w:hAnsi="仿宋" w:eastAsia="仿宋" w:cs="仿宋"/>
                <w:color w:val="000000"/>
                <w:lang w:val="en-US" w:eastAsia="zh-CN"/>
              </w:rPr>
            </w:pPr>
          </w:p>
        </w:tc>
        <w:tc>
          <w:tcPr>
            <w:tcW w:w="3655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lang w:val="en-US" w:eastAsia="zh-CN"/>
              </w:rPr>
            </w:pPr>
          </w:p>
        </w:tc>
        <w:tc>
          <w:tcPr>
            <w:tcW w:w="237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lang w:val="en-US" w:eastAsia="zh-CN"/>
              </w:rPr>
            </w:pPr>
          </w:p>
        </w:tc>
        <w:tc>
          <w:tcPr>
            <w:tcW w:w="2377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47" w:hRule="exact"/>
          <w:jc w:val="center"/>
        </w:trPr>
        <w:tc>
          <w:tcPr>
            <w:tcW w:w="1095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exact"/>
              <w:jc w:val="center"/>
              <w:rPr>
                <w:rFonts w:hint="eastAsia" w:ascii="仿宋" w:hAnsi="仿宋" w:eastAsia="仿宋" w:cs="仿宋"/>
                <w:color w:val="000000"/>
                <w:lang w:val="en-US" w:eastAsia="zh-CN"/>
              </w:rPr>
            </w:pPr>
          </w:p>
        </w:tc>
        <w:tc>
          <w:tcPr>
            <w:tcW w:w="3655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lang w:val="en-US" w:eastAsia="zh-CN"/>
              </w:rPr>
            </w:pPr>
          </w:p>
        </w:tc>
        <w:tc>
          <w:tcPr>
            <w:tcW w:w="237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lang w:val="en-US" w:eastAsia="zh-CN"/>
              </w:rPr>
            </w:pPr>
          </w:p>
        </w:tc>
        <w:tc>
          <w:tcPr>
            <w:tcW w:w="2377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3" w:hRule="exact"/>
          <w:jc w:val="center"/>
        </w:trPr>
        <w:tc>
          <w:tcPr>
            <w:tcW w:w="1095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exact"/>
              <w:jc w:val="center"/>
              <w:rPr>
                <w:rFonts w:hint="eastAsia" w:ascii="仿宋" w:hAnsi="仿宋" w:eastAsia="仿宋" w:cs="仿宋"/>
                <w:color w:val="000000"/>
                <w:lang w:val="en-US" w:eastAsia="zh-CN"/>
              </w:rPr>
            </w:pPr>
          </w:p>
        </w:tc>
        <w:tc>
          <w:tcPr>
            <w:tcW w:w="3655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lang w:val="en-US" w:eastAsia="zh-CN"/>
              </w:rPr>
            </w:pPr>
          </w:p>
        </w:tc>
        <w:tc>
          <w:tcPr>
            <w:tcW w:w="237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lang w:val="en-US" w:eastAsia="zh-CN"/>
              </w:rPr>
            </w:pPr>
          </w:p>
        </w:tc>
        <w:tc>
          <w:tcPr>
            <w:tcW w:w="2377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11" w:hRule="exact"/>
          <w:jc w:val="center"/>
        </w:trPr>
        <w:tc>
          <w:tcPr>
            <w:tcW w:w="1095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exact"/>
              <w:jc w:val="center"/>
              <w:rPr>
                <w:rFonts w:hint="eastAsia" w:ascii="仿宋" w:hAnsi="仿宋" w:eastAsia="仿宋" w:cs="仿宋"/>
                <w:color w:val="000000"/>
                <w:lang w:val="en-US" w:eastAsia="zh-CN"/>
              </w:rPr>
            </w:pPr>
          </w:p>
        </w:tc>
        <w:tc>
          <w:tcPr>
            <w:tcW w:w="3655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lang w:val="en-US" w:eastAsia="zh-CN"/>
              </w:rPr>
            </w:pPr>
          </w:p>
        </w:tc>
        <w:tc>
          <w:tcPr>
            <w:tcW w:w="237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lang w:val="en-US" w:eastAsia="zh-CN"/>
              </w:rPr>
            </w:pPr>
          </w:p>
        </w:tc>
        <w:tc>
          <w:tcPr>
            <w:tcW w:w="2377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3" w:hRule="exact"/>
          <w:jc w:val="center"/>
        </w:trPr>
        <w:tc>
          <w:tcPr>
            <w:tcW w:w="1095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exact"/>
              <w:jc w:val="center"/>
              <w:rPr>
                <w:rFonts w:hint="eastAsia" w:ascii="仿宋" w:hAnsi="仿宋" w:eastAsia="仿宋" w:cs="仿宋"/>
                <w:color w:val="000000"/>
                <w:lang w:val="en-US" w:eastAsia="zh-CN"/>
              </w:rPr>
            </w:pPr>
          </w:p>
        </w:tc>
        <w:tc>
          <w:tcPr>
            <w:tcW w:w="3655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lang w:val="en-US" w:eastAsia="zh-CN"/>
              </w:rPr>
            </w:pPr>
          </w:p>
        </w:tc>
        <w:tc>
          <w:tcPr>
            <w:tcW w:w="2375" w:type="dxa"/>
            <w:gridSpan w:val="5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lang w:val="en-US" w:eastAsia="zh-CN"/>
              </w:rPr>
            </w:pPr>
          </w:p>
        </w:tc>
        <w:tc>
          <w:tcPr>
            <w:tcW w:w="2377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3" w:hRule="exact"/>
          <w:jc w:val="center"/>
        </w:trPr>
        <w:tc>
          <w:tcPr>
            <w:tcW w:w="9502" w:type="dxa"/>
            <w:gridSpan w:val="15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exact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lang w:val="en-US" w:eastAsia="zh-CN"/>
              </w:rPr>
              <w:t>申请单位近三年获得市级以上科学技术奖励情况</w:t>
            </w:r>
          </w:p>
          <w:p>
            <w:pPr>
              <w:pStyle w:val="2"/>
              <w:ind w:firstLine="2520" w:firstLineChars="900"/>
              <w:jc w:val="both"/>
              <w:rPr>
                <w:rFonts w:hint="default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lang w:val="en-US" w:eastAsia="zh-CN"/>
              </w:rPr>
              <w:t>（逐项填写，没有则填无）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351" w:hRule="exact"/>
          <w:jc w:val="center"/>
        </w:trPr>
        <w:tc>
          <w:tcPr>
            <w:tcW w:w="1095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2"/>
              <w:ind w:left="0" w:leftChars="0" w:firstLine="0" w:firstLineChars="0"/>
              <w:jc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lang w:val="en-US" w:eastAsia="zh-CN"/>
              </w:rPr>
              <w:t>年度</w:t>
            </w:r>
          </w:p>
        </w:tc>
        <w:tc>
          <w:tcPr>
            <w:tcW w:w="3655" w:type="dxa"/>
            <w:gridSpan w:val="7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2"/>
              <w:ind w:left="0" w:leftChars="0" w:firstLine="0" w:firstLineChars="0"/>
              <w:jc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lang w:val="en-US" w:eastAsia="zh-CN"/>
              </w:rPr>
              <w:t>获奖项目名称</w:t>
            </w:r>
          </w:p>
        </w:tc>
        <w:tc>
          <w:tcPr>
            <w:tcW w:w="2375" w:type="dxa"/>
            <w:gridSpan w:val="5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2"/>
              <w:ind w:left="0" w:leftChars="0" w:firstLine="0" w:firstLineChars="0"/>
              <w:jc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lang w:val="en-US" w:eastAsia="zh-CN"/>
              </w:rPr>
              <w:t>奖项名称</w:t>
            </w:r>
          </w:p>
        </w:tc>
        <w:tc>
          <w:tcPr>
            <w:tcW w:w="2377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2"/>
              <w:ind w:left="0" w:leftChars="0" w:firstLine="0" w:firstLineChars="0"/>
              <w:jc w:val="center"/>
              <w:rPr>
                <w:rFonts w:hint="default" w:ascii="仿宋" w:hAnsi="仿宋" w:eastAsia="仿宋" w:cs="仿宋"/>
                <w:i w:val="0"/>
                <w:iCs w:val="0"/>
                <w:color w:val="00000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i w:val="0"/>
                <w:iCs w:val="0"/>
                <w:color w:val="000000"/>
                <w:lang w:val="en-US" w:eastAsia="zh-CN"/>
              </w:rPr>
              <w:t>颁奖单位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7" w:hRule="exact"/>
          <w:jc w:val="center"/>
        </w:trPr>
        <w:tc>
          <w:tcPr>
            <w:tcW w:w="1095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2"/>
              <w:ind w:left="0" w:leftChars="0" w:firstLine="0" w:firstLineChars="0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lang w:val="en-US" w:eastAsia="zh-CN"/>
              </w:rPr>
            </w:pPr>
          </w:p>
        </w:tc>
        <w:tc>
          <w:tcPr>
            <w:tcW w:w="3655" w:type="dxa"/>
            <w:gridSpan w:val="7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2"/>
              <w:ind w:left="0" w:leftChars="0" w:firstLine="0" w:firstLineChars="0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lang w:val="en-US" w:eastAsia="zh-CN"/>
              </w:rPr>
            </w:pPr>
          </w:p>
        </w:tc>
        <w:tc>
          <w:tcPr>
            <w:tcW w:w="2375" w:type="dxa"/>
            <w:gridSpan w:val="5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2"/>
              <w:ind w:left="0" w:leftChars="0" w:firstLine="0" w:firstLineChars="0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lang w:val="en-US" w:eastAsia="zh-CN"/>
              </w:rPr>
            </w:pPr>
          </w:p>
        </w:tc>
        <w:tc>
          <w:tcPr>
            <w:tcW w:w="2377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2"/>
              <w:ind w:left="0" w:leftChars="0" w:firstLine="0" w:firstLineChars="0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7" w:hRule="exact"/>
          <w:jc w:val="center"/>
        </w:trPr>
        <w:tc>
          <w:tcPr>
            <w:tcW w:w="1095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2"/>
              <w:ind w:left="0" w:leftChars="0" w:firstLine="0" w:firstLineChars="0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lang w:val="en-US" w:eastAsia="zh-CN"/>
              </w:rPr>
            </w:pPr>
          </w:p>
        </w:tc>
        <w:tc>
          <w:tcPr>
            <w:tcW w:w="3655" w:type="dxa"/>
            <w:gridSpan w:val="7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2"/>
              <w:ind w:left="0" w:leftChars="0" w:firstLine="0" w:firstLineChars="0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lang w:val="en-US" w:eastAsia="zh-CN"/>
              </w:rPr>
            </w:pPr>
          </w:p>
        </w:tc>
        <w:tc>
          <w:tcPr>
            <w:tcW w:w="2375" w:type="dxa"/>
            <w:gridSpan w:val="5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2"/>
              <w:ind w:left="0" w:leftChars="0" w:firstLine="0" w:firstLineChars="0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lang w:val="en-US" w:eastAsia="zh-CN"/>
              </w:rPr>
            </w:pPr>
          </w:p>
        </w:tc>
        <w:tc>
          <w:tcPr>
            <w:tcW w:w="2377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2"/>
              <w:ind w:left="0" w:leftChars="0" w:firstLine="0" w:firstLineChars="0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7" w:hRule="exact"/>
          <w:jc w:val="center"/>
        </w:trPr>
        <w:tc>
          <w:tcPr>
            <w:tcW w:w="1095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2"/>
              <w:ind w:left="0" w:leftChars="0" w:firstLine="0" w:firstLineChars="0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lang w:val="en-US" w:eastAsia="zh-CN"/>
              </w:rPr>
            </w:pPr>
          </w:p>
        </w:tc>
        <w:tc>
          <w:tcPr>
            <w:tcW w:w="3655" w:type="dxa"/>
            <w:gridSpan w:val="7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2"/>
              <w:ind w:left="0" w:leftChars="0" w:firstLine="0" w:firstLineChars="0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lang w:val="en-US" w:eastAsia="zh-CN"/>
              </w:rPr>
            </w:pPr>
          </w:p>
        </w:tc>
        <w:tc>
          <w:tcPr>
            <w:tcW w:w="2375" w:type="dxa"/>
            <w:gridSpan w:val="5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2"/>
              <w:ind w:left="0" w:leftChars="0" w:firstLine="0" w:firstLineChars="0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lang w:val="en-US" w:eastAsia="zh-CN"/>
              </w:rPr>
            </w:pPr>
          </w:p>
        </w:tc>
        <w:tc>
          <w:tcPr>
            <w:tcW w:w="2377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2"/>
              <w:ind w:left="0" w:leftChars="0" w:firstLine="0" w:firstLineChars="0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7" w:hRule="exact"/>
          <w:jc w:val="center"/>
        </w:trPr>
        <w:tc>
          <w:tcPr>
            <w:tcW w:w="1095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2"/>
              <w:ind w:left="0" w:leftChars="0" w:firstLine="0" w:firstLineChars="0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lang w:val="en-US" w:eastAsia="zh-CN"/>
              </w:rPr>
            </w:pPr>
          </w:p>
        </w:tc>
        <w:tc>
          <w:tcPr>
            <w:tcW w:w="3655" w:type="dxa"/>
            <w:gridSpan w:val="7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2"/>
              <w:ind w:left="0" w:leftChars="0" w:firstLine="0" w:firstLineChars="0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lang w:val="en-US" w:eastAsia="zh-CN"/>
              </w:rPr>
            </w:pPr>
          </w:p>
        </w:tc>
        <w:tc>
          <w:tcPr>
            <w:tcW w:w="2375" w:type="dxa"/>
            <w:gridSpan w:val="5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2"/>
              <w:ind w:left="0" w:leftChars="0" w:firstLine="0" w:firstLineChars="0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lang w:val="en-US" w:eastAsia="zh-CN"/>
              </w:rPr>
            </w:pPr>
          </w:p>
        </w:tc>
        <w:tc>
          <w:tcPr>
            <w:tcW w:w="2377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2"/>
              <w:ind w:left="0" w:leftChars="0" w:firstLine="0" w:firstLineChars="0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27" w:hRule="exact"/>
          <w:jc w:val="center"/>
        </w:trPr>
        <w:tc>
          <w:tcPr>
            <w:tcW w:w="1095" w:type="dxa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2"/>
              <w:ind w:left="0" w:leftChars="0" w:firstLine="0" w:firstLineChars="0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lang w:val="en-US" w:eastAsia="zh-CN"/>
              </w:rPr>
            </w:pPr>
          </w:p>
        </w:tc>
        <w:tc>
          <w:tcPr>
            <w:tcW w:w="3655" w:type="dxa"/>
            <w:gridSpan w:val="7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2"/>
              <w:ind w:left="0" w:leftChars="0" w:firstLine="0" w:firstLineChars="0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lang w:val="en-US" w:eastAsia="zh-CN"/>
              </w:rPr>
            </w:pPr>
          </w:p>
        </w:tc>
        <w:tc>
          <w:tcPr>
            <w:tcW w:w="2375" w:type="dxa"/>
            <w:gridSpan w:val="5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2"/>
              <w:ind w:left="0" w:leftChars="0" w:firstLine="0" w:firstLineChars="0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lang w:val="en-US" w:eastAsia="zh-CN"/>
              </w:rPr>
            </w:pPr>
          </w:p>
        </w:tc>
        <w:tc>
          <w:tcPr>
            <w:tcW w:w="2377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pStyle w:val="2"/>
              <w:ind w:left="0" w:leftChars="0" w:firstLine="0" w:firstLineChars="0"/>
              <w:jc w:val="center"/>
              <w:rPr>
                <w:rFonts w:hint="eastAsia" w:ascii="仿宋" w:hAnsi="仿宋" w:eastAsia="仿宋" w:cs="仿宋"/>
                <w:i w:val="0"/>
                <w:iCs w:val="0"/>
                <w:color w:val="000000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551" w:hRule="exact"/>
          <w:jc w:val="center"/>
        </w:trPr>
        <w:tc>
          <w:tcPr>
            <w:tcW w:w="2111" w:type="dxa"/>
            <w:gridSpan w:val="3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exact"/>
              <w:jc w:val="center"/>
              <w:rPr>
                <w:rFonts w:hint="eastAsia" w:ascii="仿宋" w:hAnsi="仿宋" w:eastAsia="仿宋" w:cs="仿宋"/>
                <w:color w:val="000000"/>
              </w:rPr>
            </w:pPr>
            <w:r>
              <w:rPr>
                <w:rFonts w:hint="eastAsia" w:ascii="仿宋" w:hAnsi="仿宋" w:eastAsia="仿宋" w:cs="仿宋"/>
                <w:color w:val="000000"/>
              </w:rPr>
              <w:t>是否享受过我市同类型财政经费资助</w:t>
            </w:r>
          </w:p>
        </w:tc>
        <w:tc>
          <w:tcPr>
            <w:tcW w:w="181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exact"/>
              <w:jc w:val="center"/>
              <w:rPr>
                <w:rFonts w:hint="eastAsia" w:ascii="仿宋" w:hAnsi="仿宋" w:eastAsia="仿宋" w:cs="仿宋"/>
                <w:color w:val="000000"/>
              </w:rPr>
            </w:pPr>
            <w:r>
              <w:rPr>
                <w:rFonts w:hint="eastAsia" w:ascii="仿宋" w:hAnsi="仿宋" w:eastAsia="仿宋" w:cs="仿宋"/>
                <w:color w:val="000000"/>
                <w:lang w:val="en-US" w:eastAsia="zh-CN"/>
              </w:rPr>
              <w:t>□是  □否</w:t>
            </w:r>
          </w:p>
        </w:tc>
        <w:tc>
          <w:tcPr>
            <w:tcW w:w="1889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480" w:lineRule="exact"/>
              <w:jc w:val="center"/>
              <w:rPr>
                <w:rFonts w:hint="eastAsia" w:ascii="仿宋" w:hAnsi="仿宋" w:eastAsia="仿宋" w:cs="仿宋"/>
                <w:color w:val="000000"/>
              </w:rPr>
            </w:pPr>
            <w:r>
              <w:rPr>
                <w:rFonts w:hint="eastAsia" w:ascii="仿宋" w:hAnsi="仿宋" w:eastAsia="仿宋" w:cs="仿宋"/>
                <w:color w:val="000000"/>
              </w:rPr>
              <w:t>是否申请</w:t>
            </w:r>
            <w:r>
              <w:rPr>
                <w:rFonts w:hint="eastAsia" w:ascii="仿宋" w:hAnsi="仿宋" w:eastAsia="仿宋" w:cs="仿宋"/>
                <w:color w:val="000000"/>
                <w:lang w:val="en-US" w:eastAsia="zh-CN"/>
              </w:rPr>
              <w:t>市科协</w:t>
            </w:r>
            <w:r>
              <w:rPr>
                <w:rFonts w:hint="eastAsia" w:ascii="仿宋" w:hAnsi="仿宋" w:eastAsia="仿宋" w:cs="仿宋"/>
                <w:color w:val="000000"/>
              </w:rPr>
              <w:t xml:space="preserve">经费资助 </w:t>
            </w:r>
          </w:p>
        </w:tc>
        <w:tc>
          <w:tcPr>
            <w:tcW w:w="3691" w:type="dxa"/>
            <w:gridSpan w:val="4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480" w:lineRule="exact"/>
              <w:jc w:val="center"/>
              <w:rPr>
                <w:rFonts w:hint="eastAsia" w:ascii="仿宋" w:hAnsi="仿宋" w:eastAsia="仿宋" w:cs="仿宋"/>
                <w:color w:val="000000"/>
              </w:rPr>
            </w:pPr>
            <w:r>
              <w:rPr>
                <w:rFonts w:hint="eastAsia" w:ascii="仿宋" w:hAnsi="仿宋" w:eastAsia="仿宋" w:cs="仿宋"/>
                <w:color w:val="000000"/>
                <w:lang w:val="en-US" w:eastAsia="zh-CN"/>
              </w:rPr>
              <w:t>□是  □否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00" w:hRule="atLeast"/>
          <w:jc w:val="center"/>
        </w:trPr>
        <w:tc>
          <w:tcPr>
            <w:tcW w:w="9502" w:type="dxa"/>
            <w:gridSpan w:val="15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spacing w:line="480" w:lineRule="exact"/>
              <w:rPr>
                <w:rFonts w:ascii="楷体_GB2312" w:hAnsi="宋体" w:eastAsia="楷体_GB2312"/>
                <w:color w:val="000000"/>
              </w:rPr>
            </w:pPr>
            <w:r>
              <w:rPr>
                <w:rFonts w:hint="eastAsia" w:eastAsia="黑体" w:cs="黑体"/>
              </w:rPr>
              <w:t>二、</w:t>
            </w:r>
            <w:r>
              <w:rPr>
                <w:rFonts w:hint="eastAsia" w:eastAsia="黑体" w:cs="黑体"/>
                <w:lang w:val="en-US" w:eastAsia="zh-CN"/>
              </w:rPr>
              <w:t>申请建站基础条件</w:t>
            </w:r>
            <w:r>
              <w:rPr>
                <w:rFonts w:hint="eastAsia" w:ascii="仿宋" w:hAnsi="仿宋" w:eastAsia="仿宋" w:cs="仿宋"/>
                <w:b w:val="0"/>
                <w:bCs w:val="0"/>
                <w:i/>
                <w:iCs/>
                <w:color w:val="auto"/>
                <w:sz w:val="28"/>
                <w:szCs w:val="28"/>
                <w:lang w:val="en-US" w:eastAsia="zh-CN"/>
              </w:rPr>
              <w:t>（简介扼要，突出重点，含附件不得超过500字，图片不超过5张）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45" w:hRule="atLeast"/>
          <w:jc w:val="center"/>
        </w:trPr>
        <w:tc>
          <w:tcPr>
            <w:tcW w:w="9502" w:type="dxa"/>
            <w:gridSpan w:val="15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spacing w:line="480" w:lineRule="exact"/>
              <w:jc w:val="left"/>
              <w:rPr>
                <w:rFonts w:eastAsia="黑体"/>
                <w:i w:val="0"/>
                <w:iCs w:val="0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auto"/>
                <w:sz w:val="28"/>
                <w:szCs w:val="28"/>
                <w:lang w:val="en-US" w:eastAsia="zh-CN"/>
              </w:rPr>
              <w:t>（</w:t>
            </w:r>
            <w:r>
              <w:rPr>
                <w:rFonts w:hint="eastAsia" w:ascii="仿宋" w:hAnsi="仿宋" w:eastAsia="仿宋" w:cs="仿宋"/>
                <w:b w:val="0"/>
                <w:bCs w:val="0"/>
                <w:i/>
                <w:iCs/>
                <w:color w:val="auto"/>
                <w:sz w:val="28"/>
                <w:szCs w:val="28"/>
                <w:lang w:val="en-US" w:eastAsia="zh-CN"/>
              </w:rPr>
              <w:t>申请单位基本概况：人员规模、运营状况、科研设施、科研团队、主要优势及成效等</w:t>
            </w:r>
            <w:r>
              <w:rPr>
                <w:rFonts w:hint="eastAsia" w:ascii="仿宋" w:hAnsi="仿宋" w:eastAsia="仿宋" w:cs="仿宋"/>
                <w:b w:val="0"/>
                <w:bCs w:val="0"/>
                <w:i w:val="0"/>
                <w:iCs w:val="0"/>
                <w:color w:val="auto"/>
                <w:sz w:val="28"/>
                <w:szCs w:val="28"/>
                <w:lang w:val="en-US" w:eastAsia="zh-CN"/>
              </w:rPr>
              <w:t>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955" w:hRule="atLeast"/>
          <w:jc w:val="center"/>
        </w:trPr>
        <w:tc>
          <w:tcPr>
            <w:tcW w:w="9502" w:type="dxa"/>
            <w:gridSpan w:val="15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numPr>
                <w:ilvl w:val="0"/>
                <w:numId w:val="0"/>
              </w:numPr>
              <w:spacing w:line="480" w:lineRule="exact"/>
              <w:rPr>
                <w:rFonts w:hint="eastAsia" w:ascii="仿宋" w:hAnsi="仿宋" w:eastAsia="仿宋" w:cs="仿宋"/>
                <w:b w:val="0"/>
                <w:bCs w:val="0"/>
                <w:i/>
                <w:iCs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eastAsia="黑体" w:cs="黑体"/>
                <w:lang w:val="en-US" w:eastAsia="zh-CN"/>
              </w:rPr>
              <w:t>三、进站院士（专家）及团队简介</w:t>
            </w:r>
            <w:r>
              <w:rPr>
                <w:rFonts w:hint="eastAsia" w:ascii="仿宋" w:hAnsi="仿宋" w:eastAsia="仿宋" w:cs="仿宋"/>
                <w:b w:val="0"/>
                <w:bCs w:val="0"/>
                <w:i/>
                <w:iCs/>
                <w:color w:val="auto"/>
                <w:sz w:val="28"/>
                <w:szCs w:val="28"/>
                <w:lang w:val="en-US" w:eastAsia="zh-CN"/>
              </w:rPr>
              <w:t>（不超过1000字，图片不超过5张）</w:t>
            </w:r>
          </w:p>
          <w:p>
            <w:pPr>
              <w:pStyle w:val="2"/>
              <w:ind w:left="0" w:leftChars="0" w:firstLine="0" w:firstLineChars="0"/>
              <w:rPr>
                <w:sz w:val="28"/>
                <w:szCs w:val="28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</w:rPr>
              <w:t>（一）进站院士</w:t>
            </w:r>
            <w:r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  <w:lang w:val="en-US" w:eastAsia="zh-CN"/>
              </w:rPr>
              <w:t>（</w:t>
            </w:r>
            <w:r>
              <w:rPr>
                <w:rFonts w:hint="eastAsia" w:eastAsia="黑体" w:cs="黑体"/>
                <w:sz w:val="24"/>
                <w:szCs w:val="24"/>
                <w:lang w:val="en-US" w:eastAsia="zh-CN"/>
              </w:rPr>
              <w:t>专家</w:t>
            </w:r>
            <w:r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  <w:lang w:val="en-US" w:eastAsia="zh-CN"/>
              </w:rPr>
              <w:t>）</w:t>
            </w:r>
            <w:r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</w:rPr>
              <w:t>基本信息（如有多位院士</w:t>
            </w:r>
            <w:r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  <w:lang w:val="en-US" w:eastAsia="zh-CN"/>
              </w:rPr>
              <w:t>专家</w:t>
            </w:r>
            <w:r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</w:rPr>
              <w:t>，可</w:t>
            </w:r>
            <w:r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  <w:lang w:val="en-US" w:eastAsia="zh-CN"/>
              </w:rPr>
              <w:t>直接复制行数</w:t>
            </w:r>
            <w:r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</w:rPr>
              <w:t>填写）</w:t>
            </w:r>
          </w:p>
          <w:tbl>
            <w:tblPr>
              <w:tblStyle w:val="9"/>
              <w:tblW w:w="9480" w:type="dxa"/>
              <w:tblInd w:w="-98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936"/>
              <w:gridCol w:w="960"/>
              <w:gridCol w:w="1452"/>
              <w:gridCol w:w="864"/>
              <w:gridCol w:w="936"/>
              <w:gridCol w:w="948"/>
              <w:gridCol w:w="900"/>
              <w:gridCol w:w="2484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854" w:hRule="atLeast"/>
              </w:trPr>
              <w:tc>
                <w:tcPr>
                  <w:tcW w:w="936" w:type="dxa"/>
                </w:tcPr>
                <w:p>
                  <w:pPr>
                    <w:pStyle w:val="2"/>
                    <w:widowControl w:val="0"/>
                    <w:ind w:left="0" w:leftChars="0" w:firstLine="0" w:firstLineChars="0"/>
                    <w:jc w:val="center"/>
                    <w:rPr>
                      <w:rFonts w:hint="eastAsia" w:ascii="仿宋" w:hAnsi="仿宋" w:eastAsia="仿宋" w:cs="仿宋"/>
                      <w:vertAlign w:val="baseline"/>
                      <w:lang w:val="en-US" w:eastAsia="zh-CN"/>
                    </w:rPr>
                  </w:pPr>
                  <w:r>
                    <w:rPr>
                      <w:rFonts w:hint="eastAsia" w:ascii="仿宋" w:hAnsi="仿宋" w:eastAsia="仿宋" w:cs="仿宋"/>
                      <w:vertAlign w:val="baseline"/>
                      <w:lang w:val="en-US" w:eastAsia="zh-CN"/>
                    </w:rPr>
                    <w:t>序号</w:t>
                  </w:r>
                </w:p>
              </w:tc>
              <w:tc>
                <w:tcPr>
                  <w:tcW w:w="960" w:type="dxa"/>
                </w:tcPr>
                <w:p>
                  <w:pPr>
                    <w:pStyle w:val="2"/>
                    <w:widowControl w:val="0"/>
                    <w:ind w:left="0" w:leftChars="0" w:firstLine="0" w:firstLineChars="0"/>
                    <w:jc w:val="center"/>
                    <w:rPr>
                      <w:rFonts w:hint="eastAsia" w:ascii="仿宋" w:hAnsi="仿宋" w:eastAsia="仿宋" w:cs="仿宋"/>
                      <w:lang w:val="en-US" w:eastAsia="zh-CN"/>
                    </w:rPr>
                  </w:pPr>
                  <w:r>
                    <w:rPr>
                      <w:rFonts w:hint="eastAsia" w:ascii="仿宋" w:hAnsi="仿宋" w:eastAsia="仿宋" w:cs="仿宋"/>
                      <w:lang w:val="en-US" w:eastAsia="zh-CN"/>
                    </w:rPr>
                    <w:t>姓名</w:t>
                  </w:r>
                </w:p>
              </w:tc>
              <w:tc>
                <w:tcPr>
                  <w:tcW w:w="1452" w:type="dxa"/>
                </w:tcPr>
                <w:p>
                  <w:pPr>
                    <w:pStyle w:val="2"/>
                    <w:widowControl w:val="0"/>
                    <w:ind w:left="0" w:leftChars="0" w:firstLine="0" w:firstLineChars="0"/>
                    <w:jc w:val="center"/>
                    <w:rPr>
                      <w:rFonts w:hint="eastAsia" w:ascii="仿宋" w:hAnsi="仿宋" w:eastAsia="仿宋" w:cs="仿宋"/>
                      <w:lang w:val="en-US" w:eastAsia="zh-CN"/>
                    </w:rPr>
                  </w:pPr>
                  <w:r>
                    <w:rPr>
                      <w:rFonts w:hint="eastAsia" w:ascii="仿宋" w:hAnsi="仿宋" w:eastAsia="仿宋" w:cs="仿宋"/>
                      <w:lang w:val="en-US" w:eastAsia="zh-CN"/>
                    </w:rPr>
                    <w:t>院士（专家）类型</w:t>
                  </w:r>
                </w:p>
              </w:tc>
              <w:tc>
                <w:tcPr>
                  <w:tcW w:w="864" w:type="dxa"/>
                </w:tcPr>
                <w:p>
                  <w:pPr>
                    <w:pStyle w:val="2"/>
                    <w:widowControl w:val="0"/>
                    <w:ind w:left="0" w:leftChars="0" w:firstLine="0" w:firstLineChars="0"/>
                    <w:jc w:val="center"/>
                    <w:rPr>
                      <w:rFonts w:hint="eastAsia" w:ascii="仿宋" w:hAnsi="仿宋" w:eastAsia="仿宋" w:cs="仿宋"/>
                      <w:lang w:val="en-US" w:eastAsia="zh-CN"/>
                    </w:rPr>
                  </w:pPr>
                  <w:r>
                    <w:rPr>
                      <w:rFonts w:hint="eastAsia" w:ascii="仿宋" w:hAnsi="仿宋" w:eastAsia="仿宋" w:cs="仿宋"/>
                      <w:lang w:val="en-US" w:eastAsia="zh-CN"/>
                    </w:rPr>
                    <w:t>研究领域</w:t>
                  </w:r>
                </w:p>
              </w:tc>
              <w:tc>
                <w:tcPr>
                  <w:tcW w:w="936" w:type="dxa"/>
                </w:tcPr>
                <w:p>
                  <w:pPr>
                    <w:pStyle w:val="2"/>
                    <w:widowControl w:val="0"/>
                    <w:ind w:left="0" w:leftChars="0" w:firstLine="0" w:firstLineChars="0"/>
                    <w:jc w:val="center"/>
                    <w:rPr>
                      <w:rFonts w:hint="eastAsia" w:ascii="仿宋" w:hAnsi="仿宋" w:eastAsia="仿宋" w:cs="仿宋"/>
                      <w:lang w:val="en-US" w:eastAsia="zh-CN"/>
                    </w:rPr>
                  </w:pPr>
                  <w:r>
                    <w:rPr>
                      <w:rFonts w:hint="eastAsia" w:ascii="仿宋" w:hAnsi="仿宋" w:eastAsia="仿宋" w:cs="仿宋"/>
                      <w:lang w:val="en-US" w:eastAsia="zh-CN"/>
                    </w:rPr>
                    <w:t>工作单位</w:t>
                  </w:r>
                </w:p>
              </w:tc>
              <w:tc>
                <w:tcPr>
                  <w:tcW w:w="948" w:type="dxa"/>
                </w:tcPr>
                <w:p>
                  <w:pPr>
                    <w:pStyle w:val="2"/>
                    <w:widowControl w:val="0"/>
                    <w:ind w:left="0" w:leftChars="0" w:firstLine="0" w:firstLineChars="0"/>
                    <w:jc w:val="center"/>
                    <w:rPr>
                      <w:rFonts w:hint="default" w:ascii="仿宋" w:hAnsi="仿宋" w:eastAsia="仿宋" w:cs="仿宋"/>
                      <w:lang w:val="en-US" w:eastAsia="zh-CN"/>
                    </w:rPr>
                  </w:pPr>
                  <w:r>
                    <w:rPr>
                      <w:rFonts w:hint="eastAsia" w:ascii="仿宋" w:hAnsi="仿宋" w:eastAsia="仿宋" w:cs="仿宋"/>
                      <w:lang w:val="en-US" w:eastAsia="zh-CN"/>
                    </w:rPr>
                    <w:t>单位职务</w:t>
                  </w:r>
                </w:p>
              </w:tc>
              <w:tc>
                <w:tcPr>
                  <w:tcW w:w="900" w:type="dxa"/>
                </w:tcPr>
                <w:p>
                  <w:pPr>
                    <w:pStyle w:val="2"/>
                    <w:widowControl w:val="0"/>
                    <w:ind w:left="0" w:leftChars="0" w:firstLine="0" w:firstLineChars="0"/>
                    <w:jc w:val="center"/>
                    <w:rPr>
                      <w:rFonts w:hint="eastAsia" w:ascii="仿宋" w:hAnsi="仿宋" w:eastAsia="仿宋" w:cs="仿宋"/>
                      <w:lang w:val="en-US" w:eastAsia="zh-CN"/>
                    </w:rPr>
                  </w:pPr>
                  <w:r>
                    <w:rPr>
                      <w:rFonts w:hint="eastAsia" w:ascii="仿宋" w:hAnsi="仿宋" w:eastAsia="仿宋" w:cs="仿宋"/>
                      <w:lang w:val="en-US" w:eastAsia="zh-CN"/>
                    </w:rPr>
                    <w:t>邮箱</w:t>
                  </w:r>
                </w:p>
              </w:tc>
              <w:tc>
                <w:tcPr>
                  <w:tcW w:w="2484" w:type="dxa"/>
                </w:tcPr>
                <w:p>
                  <w:pPr>
                    <w:pStyle w:val="2"/>
                    <w:widowControl w:val="0"/>
                    <w:ind w:left="0" w:leftChars="0" w:firstLine="0" w:firstLineChars="0"/>
                    <w:jc w:val="center"/>
                    <w:rPr>
                      <w:rFonts w:hint="default" w:ascii="仿宋" w:hAnsi="仿宋" w:eastAsia="仿宋" w:cs="仿宋"/>
                      <w:lang w:val="en-US" w:eastAsia="zh-CN"/>
                    </w:rPr>
                  </w:pPr>
                  <w:r>
                    <w:rPr>
                      <w:rFonts w:hint="eastAsia" w:ascii="仿宋" w:hAnsi="仿宋" w:eastAsia="仿宋" w:cs="仿宋"/>
                      <w:lang w:val="en-US" w:eastAsia="zh-CN"/>
                    </w:rPr>
                    <w:t>院士（专家）简介和建站发挥的作用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1706" w:hRule="atLeast"/>
              </w:trPr>
              <w:tc>
                <w:tcPr>
                  <w:tcW w:w="936" w:type="dxa"/>
                </w:tcPr>
                <w:p>
                  <w:pPr>
                    <w:pStyle w:val="2"/>
                    <w:widowControl w:val="0"/>
                    <w:ind w:left="0" w:leftChars="0" w:firstLine="0" w:firstLineChars="0"/>
                    <w:jc w:val="center"/>
                    <w:rPr>
                      <w:rFonts w:hint="eastAsia" w:ascii="仿宋" w:hAnsi="仿宋" w:eastAsia="仿宋" w:cs="仿宋"/>
                      <w:vertAlign w:val="baseline"/>
                      <w:lang w:val="en-US" w:eastAsia="zh-CN"/>
                    </w:rPr>
                  </w:pPr>
                </w:p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lang w:val="en-US" w:eastAsia="zh-CN"/>
                    </w:rPr>
                  </w:pPr>
                  <w:r>
                    <w:rPr>
                      <w:rFonts w:hint="eastAsia" w:ascii="仿宋" w:hAnsi="仿宋" w:eastAsia="仿宋" w:cs="仿宋"/>
                      <w:lang w:val="en-US" w:eastAsia="zh-CN"/>
                    </w:rPr>
                    <w:t>1</w:t>
                  </w:r>
                </w:p>
              </w:tc>
              <w:tc>
                <w:tcPr>
                  <w:tcW w:w="960" w:type="dxa"/>
                </w:tcPr>
                <w:p>
                  <w:pPr>
                    <w:pStyle w:val="2"/>
                    <w:widowControl w:val="0"/>
                    <w:ind w:left="0" w:leftChars="0" w:firstLine="0" w:firstLineChars="0"/>
                    <w:jc w:val="center"/>
                    <w:rPr>
                      <w:rFonts w:hint="eastAsia" w:ascii="仿宋" w:hAnsi="仿宋" w:eastAsia="仿宋" w:cs="仿宋"/>
                    </w:rPr>
                  </w:pPr>
                </w:p>
                <w:p>
                  <w:pPr>
                    <w:widowControl w:val="0"/>
                    <w:jc w:val="center"/>
                    <w:rPr>
                      <w:rFonts w:hint="eastAsia"/>
                    </w:rPr>
                  </w:pPr>
                </w:p>
              </w:tc>
              <w:tc>
                <w:tcPr>
                  <w:tcW w:w="1452" w:type="dxa"/>
                </w:tcPr>
                <w:p>
                  <w:pPr>
                    <w:pStyle w:val="2"/>
                    <w:widowControl w:val="0"/>
                    <w:ind w:left="0" w:leftChars="0" w:firstLine="0" w:firstLineChars="0"/>
                    <w:jc w:val="center"/>
                    <w:rPr>
                      <w:rFonts w:hint="eastAsia" w:ascii="仿宋" w:hAnsi="仿宋" w:eastAsia="仿宋" w:cs="仿宋"/>
                    </w:rPr>
                  </w:pPr>
                </w:p>
                <w:p>
                  <w:pPr>
                    <w:widowControl w:val="0"/>
                    <w:jc w:val="center"/>
                    <w:rPr>
                      <w:rFonts w:hint="eastAsia"/>
                    </w:rPr>
                  </w:pPr>
                </w:p>
              </w:tc>
              <w:tc>
                <w:tcPr>
                  <w:tcW w:w="864" w:type="dxa"/>
                </w:tcPr>
                <w:p>
                  <w:pPr>
                    <w:pStyle w:val="2"/>
                    <w:widowControl w:val="0"/>
                    <w:ind w:left="0" w:leftChars="0" w:firstLine="0" w:firstLineChars="0"/>
                    <w:jc w:val="center"/>
                    <w:rPr>
                      <w:rFonts w:hint="eastAsia" w:ascii="仿宋" w:hAnsi="仿宋" w:eastAsia="仿宋" w:cs="仿宋"/>
                    </w:rPr>
                  </w:pPr>
                </w:p>
                <w:p>
                  <w:pPr>
                    <w:widowControl w:val="0"/>
                    <w:jc w:val="center"/>
                    <w:rPr>
                      <w:rFonts w:hint="eastAsia"/>
                    </w:rPr>
                  </w:pPr>
                </w:p>
              </w:tc>
              <w:tc>
                <w:tcPr>
                  <w:tcW w:w="936" w:type="dxa"/>
                </w:tcPr>
                <w:p>
                  <w:pPr>
                    <w:pStyle w:val="2"/>
                    <w:widowControl w:val="0"/>
                    <w:ind w:left="0" w:leftChars="0" w:firstLine="0" w:firstLineChars="0"/>
                    <w:jc w:val="center"/>
                    <w:rPr>
                      <w:rFonts w:hint="eastAsia" w:ascii="仿宋" w:hAnsi="仿宋" w:eastAsia="仿宋" w:cs="仿宋"/>
                    </w:rPr>
                  </w:pPr>
                </w:p>
              </w:tc>
              <w:tc>
                <w:tcPr>
                  <w:tcW w:w="948" w:type="dxa"/>
                </w:tcPr>
                <w:p>
                  <w:pPr>
                    <w:pStyle w:val="2"/>
                    <w:widowControl w:val="0"/>
                    <w:ind w:left="0" w:leftChars="0" w:firstLine="0" w:firstLineChars="0"/>
                    <w:jc w:val="center"/>
                    <w:rPr>
                      <w:rFonts w:hint="eastAsia" w:ascii="仿宋" w:hAnsi="仿宋" w:eastAsia="仿宋" w:cs="仿宋"/>
                    </w:rPr>
                  </w:pPr>
                </w:p>
              </w:tc>
              <w:tc>
                <w:tcPr>
                  <w:tcW w:w="900" w:type="dxa"/>
                </w:tcPr>
                <w:p>
                  <w:pPr>
                    <w:pStyle w:val="2"/>
                    <w:widowControl w:val="0"/>
                    <w:ind w:left="0" w:leftChars="0" w:firstLine="0" w:firstLineChars="0"/>
                    <w:jc w:val="center"/>
                    <w:rPr>
                      <w:rFonts w:hint="eastAsia" w:ascii="仿宋" w:hAnsi="仿宋" w:eastAsia="仿宋" w:cs="仿宋"/>
                    </w:rPr>
                  </w:pPr>
                </w:p>
              </w:tc>
              <w:tc>
                <w:tcPr>
                  <w:tcW w:w="2484" w:type="dxa"/>
                </w:tcPr>
                <w:p>
                  <w:pPr>
                    <w:pStyle w:val="2"/>
                    <w:widowControl w:val="0"/>
                    <w:ind w:left="0" w:leftChars="0" w:firstLine="0" w:firstLineChars="0"/>
                    <w:jc w:val="center"/>
                    <w:rPr>
                      <w:rFonts w:hint="eastAsia" w:ascii="仿宋" w:hAnsi="仿宋" w:eastAsia="仿宋" w:cs="仿宋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1622" w:hRule="atLeast"/>
              </w:trPr>
              <w:tc>
                <w:tcPr>
                  <w:tcW w:w="936" w:type="dxa"/>
                  <w:vAlign w:val="top"/>
                </w:tcPr>
                <w:p>
                  <w:pPr>
                    <w:pStyle w:val="2"/>
                    <w:widowControl w:val="0"/>
                    <w:ind w:left="0" w:leftChars="0" w:firstLine="0" w:firstLineChars="0"/>
                    <w:jc w:val="center"/>
                    <w:rPr>
                      <w:rFonts w:hint="eastAsia" w:ascii="仿宋" w:hAnsi="仿宋" w:eastAsia="仿宋" w:cs="仿宋"/>
                      <w:vertAlign w:val="baseline"/>
                      <w:lang w:val="en-US" w:eastAsia="zh-CN"/>
                    </w:rPr>
                  </w:pPr>
                  <w:bookmarkStart w:id="3" w:name="_GoBack" w:colFirst="1" w:colLast="7"/>
                </w:p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lang w:val="en-US" w:eastAsia="zh-CN"/>
                    </w:rPr>
                  </w:pPr>
                  <w:r>
                    <w:rPr>
                      <w:rFonts w:hint="eastAsia" w:ascii="仿宋" w:hAnsi="仿宋" w:eastAsia="仿宋" w:cs="仿宋"/>
                      <w:lang w:val="en-US" w:eastAsia="zh-CN"/>
                    </w:rPr>
                    <w:t>2</w:t>
                  </w:r>
                </w:p>
              </w:tc>
              <w:tc>
                <w:tcPr>
                  <w:tcW w:w="960" w:type="dxa"/>
                  <w:vAlign w:val="top"/>
                </w:tcPr>
                <w:p>
                  <w:pPr>
                    <w:pStyle w:val="2"/>
                    <w:widowControl w:val="0"/>
                    <w:ind w:left="0" w:leftChars="0" w:firstLine="0" w:firstLineChars="0"/>
                    <w:jc w:val="center"/>
                    <w:rPr>
                      <w:rFonts w:hint="eastAsia" w:ascii="仿宋" w:hAnsi="仿宋" w:eastAsia="仿宋" w:cs="仿宋"/>
                    </w:rPr>
                  </w:pPr>
                </w:p>
                <w:p>
                  <w:pPr>
                    <w:widowControl w:val="0"/>
                    <w:jc w:val="center"/>
                    <w:rPr>
                      <w:rFonts w:hint="eastAsia"/>
                    </w:rPr>
                  </w:pPr>
                </w:p>
              </w:tc>
              <w:tc>
                <w:tcPr>
                  <w:tcW w:w="1452" w:type="dxa"/>
                  <w:vAlign w:val="top"/>
                </w:tcPr>
                <w:p>
                  <w:pPr>
                    <w:pStyle w:val="2"/>
                    <w:widowControl w:val="0"/>
                    <w:ind w:left="0" w:leftChars="0" w:firstLine="0" w:firstLineChars="0"/>
                    <w:jc w:val="center"/>
                    <w:rPr>
                      <w:rFonts w:hint="eastAsia" w:ascii="仿宋" w:hAnsi="仿宋" w:eastAsia="仿宋" w:cs="仿宋"/>
                    </w:rPr>
                  </w:pPr>
                </w:p>
                <w:p>
                  <w:pPr>
                    <w:widowControl w:val="0"/>
                    <w:jc w:val="center"/>
                    <w:rPr>
                      <w:rFonts w:hint="eastAsia"/>
                    </w:rPr>
                  </w:pPr>
                </w:p>
              </w:tc>
              <w:tc>
                <w:tcPr>
                  <w:tcW w:w="864" w:type="dxa"/>
                  <w:vAlign w:val="top"/>
                </w:tcPr>
                <w:p>
                  <w:pPr>
                    <w:pStyle w:val="2"/>
                    <w:widowControl w:val="0"/>
                    <w:ind w:left="0" w:leftChars="0" w:firstLine="0" w:firstLineChars="0"/>
                    <w:jc w:val="center"/>
                    <w:rPr>
                      <w:rFonts w:hint="eastAsia" w:ascii="仿宋" w:hAnsi="仿宋" w:eastAsia="仿宋" w:cs="仿宋"/>
                    </w:rPr>
                  </w:pPr>
                </w:p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</w:rPr>
                  </w:pPr>
                </w:p>
              </w:tc>
              <w:tc>
                <w:tcPr>
                  <w:tcW w:w="936" w:type="dxa"/>
                  <w:vAlign w:val="top"/>
                </w:tcPr>
                <w:p>
                  <w:pPr>
                    <w:pStyle w:val="2"/>
                    <w:widowControl w:val="0"/>
                    <w:ind w:left="0" w:leftChars="0" w:firstLine="0" w:firstLineChars="0"/>
                    <w:jc w:val="center"/>
                    <w:rPr>
                      <w:rFonts w:hint="eastAsia" w:ascii="仿宋" w:hAnsi="仿宋" w:eastAsia="仿宋" w:cs="仿宋"/>
                    </w:rPr>
                  </w:pPr>
                </w:p>
              </w:tc>
              <w:tc>
                <w:tcPr>
                  <w:tcW w:w="948" w:type="dxa"/>
                  <w:vAlign w:val="top"/>
                </w:tcPr>
                <w:p>
                  <w:pPr>
                    <w:pStyle w:val="2"/>
                    <w:widowControl w:val="0"/>
                    <w:ind w:left="0" w:leftChars="0" w:firstLine="0" w:firstLineChars="0"/>
                    <w:jc w:val="center"/>
                    <w:rPr>
                      <w:rFonts w:hint="eastAsia" w:ascii="仿宋" w:hAnsi="仿宋" w:eastAsia="仿宋" w:cs="仿宋"/>
                    </w:rPr>
                  </w:pPr>
                </w:p>
              </w:tc>
              <w:tc>
                <w:tcPr>
                  <w:tcW w:w="900" w:type="dxa"/>
                  <w:vAlign w:val="top"/>
                </w:tcPr>
                <w:p>
                  <w:pPr>
                    <w:pStyle w:val="2"/>
                    <w:widowControl w:val="0"/>
                    <w:ind w:left="0" w:leftChars="0" w:firstLine="0" w:firstLineChars="0"/>
                    <w:jc w:val="center"/>
                    <w:rPr>
                      <w:rFonts w:hint="eastAsia" w:ascii="仿宋" w:hAnsi="仿宋" w:eastAsia="仿宋" w:cs="仿宋"/>
                    </w:rPr>
                  </w:pPr>
                </w:p>
              </w:tc>
              <w:tc>
                <w:tcPr>
                  <w:tcW w:w="2484" w:type="dxa"/>
                  <w:vAlign w:val="top"/>
                </w:tcPr>
                <w:p>
                  <w:pPr>
                    <w:pStyle w:val="2"/>
                    <w:widowControl w:val="0"/>
                    <w:ind w:left="0" w:leftChars="0" w:firstLine="0" w:firstLineChars="0"/>
                    <w:jc w:val="center"/>
                    <w:rPr>
                      <w:rFonts w:hint="eastAsia" w:ascii="仿宋" w:hAnsi="仿宋" w:eastAsia="仿宋" w:cs="仿宋"/>
                      <w:vertAlign w:val="baseline"/>
                      <w:lang w:val="en-US" w:eastAsia="zh-CN"/>
                    </w:rPr>
                  </w:pPr>
                </w:p>
                <w:p>
                  <w:pPr>
                    <w:pStyle w:val="2"/>
                    <w:widowControl w:val="0"/>
                    <w:ind w:left="0" w:leftChars="0" w:firstLine="0" w:firstLineChars="0"/>
                    <w:jc w:val="center"/>
                    <w:rPr>
                      <w:rFonts w:hint="eastAsia" w:ascii="仿宋" w:hAnsi="仿宋" w:eastAsia="仿宋" w:cs="仿宋"/>
                    </w:rPr>
                  </w:pPr>
                </w:p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</w:rPr>
                  </w:pPr>
                </w:p>
              </w:tc>
            </w:tr>
            <w:bookmarkEnd w:id="3"/>
          </w:tbl>
          <w:p>
            <w:pPr>
              <w:pStyle w:val="2"/>
              <w:ind w:left="0" w:leftChars="0" w:firstLine="0" w:firstLineChars="0"/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</w:rPr>
            </w:pPr>
            <w:r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</w:rPr>
              <w:t>（二）</w:t>
            </w:r>
            <w:r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  <w:lang w:val="en-US" w:eastAsia="zh-CN"/>
              </w:rPr>
              <w:t>公司</w:t>
            </w:r>
            <w:r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</w:rPr>
              <w:t>进站团队成员基本信息（不含</w:t>
            </w:r>
            <w:r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  <w:lang w:val="en-US" w:eastAsia="zh-CN"/>
              </w:rPr>
              <w:t>进站</w:t>
            </w:r>
            <w:r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</w:rPr>
              <w:t>院士</w:t>
            </w:r>
            <w:r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  <w:lang w:val="en-US" w:eastAsia="zh-CN"/>
              </w:rPr>
              <w:t>专家</w:t>
            </w:r>
            <w:r>
              <w:rPr>
                <w:rFonts w:hint="eastAsia" w:ascii="黑体" w:hAnsi="黑体" w:eastAsia="黑体" w:cs="黑体"/>
                <w:b w:val="0"/>
                <w:bCs w:val="0"/>
                <w:sz w:val="24"/>
                <w:szCs w:val="24"/>
              </w:rPr>
              <w:t>）</w:t>
            </w:r>
          </w:p>
          <w:tbl>
            <w:tblPr>
              <w:tblStyle w:val="9"/>
              <w:tblW w:w="9488" w:type="dxa"/>
              <w:tblInd w:w="-98" w:type="dxa"/>
              <w:tblBorders>
                <w:top w:val="single" w:color="auto" w:sz="4" w:space="0"/>
                <w:left w:val="single" w:color="auto" w:sz="4" w:space="0"/>
                <w:bottom w:val="single" w:color="auto" w:sz="4" w:space="0"/>
                <w:right w:val="single" w:color="auto" w:sz="4" w:space="0"/>
                <w:insideH w:val="single" w:color="auto" w:sz="4" w:space="0"/>
                <w:insideV w:val="single" w:color="auto" w:sz="4" w:space="0"/>
              </w:tblBorders>
              <w:tblLayout w:type="fixed"/>
              <w:tblCellMar>
                <w:top w:w="0" w:type="dxa"/>
                <w:left w:w="108" w:type="dxa"/>
                <w:bottom w:w="0" w:type="dxa"/>
                <w:right w:w="108" w:type="dxa"/>
              </w:tblCellMar>
            </w:tblPr>
            <w:tblGrid>
              <w:gridCol w:w="1140"/>
              <w:gridCol w:w="810"/>
              <w:gridCol w:w="1305"/>
              <w:gridCol w:w="1598"/>
              <w:gridCol w:w="1515"/>
              <w:gridCol w:w="1770"/>
              <w:gridCol w:w="1350"/>
            </w:tblGrid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c>
                <w:tcPr>
                  <w:tcW w:w="1140" w:type="dxa"/>
                  <w:vAlign w:val="center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  <w:lang w:val="en-US" w:eastAsia="zh-CN"/>
                    </w:rPr>
                  </w:pPr>
                  <w:r>
                    <w:rPr>
                      <w:rFonts w:hint="eastAsia" w:ascii="仿宋" w:hAnsi="仿宋" w:eastAsia="仿宋" w:cs="仿宋"/>
                      <w:vertAlign w:val="baseline"/>
                      <w:lang w:val="en-US" w:eastAsia="zh-CN"/>
                    </w:rPr>
                    <w:t>姓名</w:t>
                  </w:r>
                </w:p>
              </w:tc>
              <w:tc>
                <w:tcPr>
                  <w:tcW w:w="810" w:type="dxa"/>
                  <w:vAlign w:val="center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  <w:lang w:val="en-US" w:eastAsia="zh-CN"/>
                    </w:rPr>
                  </w:pPr>
                  <w:r>
                    <w:rPr>
                      <w:rFonts w:hint="eastAsia" w:ascii="仿宋" w:hAnsi="仿宋" w:eastAsia="仿宋" w:cs="仿宋"/>
                      <w:vertAlign w:val="baseline"/>
                      <w:lang w:val="en-US" w:eastAsia="zh-CN"/>
                    </w:rPr>
                    <w:t>性别</w:t>
                  </w:r>
                </w:p>
              </w:tc>
              <w:tc>
                <w:tcPr>
                  <w:tcW w:w="1305" w:type="dxa"/>
                  <w:vAlign w:val="center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  <w:lang w:val="en-US" w:eastAsia="zh-CN"/>
                    </w:rPr>
                  </w:pPr>
                  <w:r>
                    <w:rPr>
                      <w:rFonts w:hint="eastAsia" w:ascii="仿宋" w:hAnsi="仿宋" w:eastAsia="仿宋" w:cs="仿宋"/>
                      <w:vertAlign w:val="baseline"/>
                      <w:lang w:val="en-US" w:eastAsia="zh-CN"/>
                    </w:rPr>
                    <w:t>出生</w:t>
                  </w:r>
                </w:p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  <w:lang w:val="en-US" w:eastAsia="zh-CN"/>
                    </w:rPr>
                  </w:pPr>
                  <w:r>
                    <w:rPr>
                      <w:rFonts w:hint="eastAsia" w:ascii="仿宋" w:hAnsi="仿宋" w:eastAsia="仿宋" w:cs="仿宋"/>
                      <w:vertAlign w:val="baseline"/>
                      <w:lang w:val="en-US" w:eastAsia="zh-CN"/>
                    </w:rPr>
                    <w:t>年月</w:t>
                  </w:r>
                </w:p>
              </w:tc>
              <w:tc>
                <w:tcPr>
                  <w:tcW w:w="1598" w:type="dxa"/>
                  <w:vAlign w:val="center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  <w:lang w:val="en-US" w:eastAsia="zh-CN"/>
                    </w:rPr>
                  </w:pPr>
                  <w:r>
                    <w:rPr>
                      <w:rFonts w:hint="eastAsia" w:ascii="仿宋" w:hAnsi="仿宋" w:eastAsia="仿宋" w:cs="仿宋"/>
                      <w:vertAlign w:val="baseline"/>
                      <w:lang w:val="en-US" w:eastAsia="zh-CN"/>
                    </w:rPr>
                    <w:t>最高学历</w:t>
                  </w:r>
                </w:p>
              </w:tc>
              <w:tc>
                <w:tcPr>
                  <w:tcW w:w="1515" w:type="dxa"/>
                  <w:vAlign w:val="center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  <w:lang w:val="en-US" w:eastAsia="zh-CN"/>
                    </w:rPr>
                  </w:pPr>
                  <w:r>
                    <w:rPr>
                      <w:rFonts w:hint="eastAsia" w:ascii="仿宋" w:hAnsi="仿宋" w:eastAsia="仿宋" w:cs="仿宋"/>
                      <w:vertAlign w:val="baseline"/>
                      <w:lang w:val="en-US" w:eastAsia="zh-CN"/>
                    </w:rPr>
                    <w:t>专业及研究方向</w:t>
                  </w:r>
                </w:p>
              </w:tc>
              <w:tc>
                <w:tcPr>
                  <w:tcW w:w="1770" w:type="dxa"/>
                  <w:vAlign w:val="center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  <w:lang w:val="en-US" w:eastAsia="zh-CN"/>
                    </w:rPr>
                  </w:pPr>
                  <w:r>
                    <w:rPr>
                      <w:rFonts w:hint="eastAsia" w:ascii="仿宋" w:hAnsi="仿宋" w:eastAsia="仿宋" w:cs="仿宋"/>
                      <w:vertAlign w:val="baseline"/>
                      <w:lang w:val="en-US" w:eastAsia="zh-CN"/>
                    </w:rPr>
                    <w:t>专业技术</w:t>
                  </w:r>
                </w:p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  <w:lang w:val="en-US" w:eastAsia="zh-CN"/>
                    </w:rPr>
                  </w:pPr>
                  <w:r>
                    <w:rPr>
                      <w:rFonts w:hint="eastAsia" w:ascii="仿宋" w:hAnsi="仿宋" w:eastAsia="仿宋" w:cs="仿宋"/>
                      <w:vertAlign w:val="baseline"/>
                      <w:lang w:val="en-US" w:eastAsia="zh-CN"/>
                    </w:rPr>
                    <w:t>职称</w:t>
                  </w:r>
                </w:p>
              </w:tc>
              <w:tc>
                <w:tcPr>
                  <w:tcW w:w="1350" w:type="dxa"/>
                  <w:vAlign w:val="center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  <w:lang w:val="en-US" w:eastAsia="zh-CN"/>
                    </w:rPr>
                  </w:pPr>
                  <w:r>
                    <w:rPr>
                      <w:rFonts w:hint="eastAsia" w:ascii="仿宋" w:hAnsi="仿宋" w:eastAsia="仿宋" w:cs="仿宋"/>
                      <w:vertAlign w:val="baseline"/>
                      <w:lang w:val="en-US" w:eastAsia="zh-CN"/>
                    </w:rPr>
                    <w:t>电话（手机）</w:t>
                  </w: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776" w:hRule="atLeast"/>
              </w:trPr>
              <w:tc>
                <w:tcPr>
                  <w:tcW w:w="1140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  <w:lang w:val="en-US" w:eastAsia="zh-CN"/>
                    </w:rPr>
                  </w:pPr>
                </w:p>
              </w:tc>
              <w:tc>
                <w:tcPr>
                  <w:tcW w:w="810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  <w:lang w:val="en-US" w:eastAsia="zh-CN"/>
                    </w:rPr>
                  </w:pPr>
                </w:p>
              </w:tc>
              <w:tc>
                <w:tcPr>
                  <w:tcW w:w="1305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598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515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770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350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666" w:hRule="atLeast"/>
              </w:trPr>
              <w:tc>
                <w:tcPr>
                  <w:tcW w:w="1140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810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305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598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515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770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350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781" w:hRule="atLeast"/>
              </w:trPr>
              <w:tc>
                <w:tcPr>
                  <w:tcW w:w="1140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810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305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598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515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770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350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716" w:hRule="atLeast"/>
              </w:trPr>
              <w:tc>
                <w:tcPr>
                  <w:tcW w:w="1140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810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305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598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515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770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350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716" w:hRule="atLeast"/>
              </w:trPr>
              <w:tc>
                <w:tcPr>
                  <w:tcW w:w="1140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810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305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598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515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770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350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716" w:hRule="atLeast"/>
              </w:trPr>
              <w:tc>
                <w:tcPr>
                  <w:tcW w:w="1140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810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305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598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515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770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350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716" w:hRule="atLeast"/>
              </w:trPr>
              <w:tc>
                <w:tcPr>
                  <w:tcW w:w="1140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810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305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598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515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770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350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716" w:hRule="atLeast"/>
              </w:trPr>
              <w:tc>
                <w:tcPr>
                  <w:tcW w:w="1140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810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305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598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515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770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350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716" w:hRule="atLeast"/>
              </w:trPr>
              <w:tc>
                <w:tcPr>
                  <w:tcW w:w="1140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810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305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598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515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770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350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716" w:hRule="atLeast"/>
              </w:trPr>
              <w:tc>
                <w:tcPr>
                  <w:tcW w:w="1140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810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305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598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515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770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350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716" w:hRule="atLeast"/>
              </w:trPr>
              <w:tc>
                <w:tcPr>
                  <w:tcW w:w="1140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810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305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598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515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770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350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716" w:hRule="atLeast"/>
              </w:trPr>
              <w:tc>
                <w:tcPr>
                  <w:tcW w:w="1140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810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305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598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515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770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350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716" w:hRule="atLeast"/>
              </w:trPr>
              <w:tc>
                <w:tcPr>
                  <w:tcW w:w="1140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810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305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598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515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770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350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716" w:hRule="atLeast"/>
              </w:trPr>
              <w:tc>
                <w:tcPr>
                  <w:tcW w:w="1140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810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305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598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515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770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350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716" w:hRule="atLeast"/>
              </w:trPr>
              <w:tc>
                <w:tcPr>
                  <w:tcW w:w="1140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810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305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598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515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770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350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716" w:hRule="atLeast"/>
              </w:trPr>
              <w:tc>
                <w:tcPr>
                  <w:tcW w:w="1140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810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305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598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515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770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350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716" w:hRule="atLeast"/>
              </w:trPr>
              <w:tc>
                <w:tcPr>
                  <w:tcW w:w="1140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810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305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598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515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770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350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716" w:hRule="atLeast"/>
              </w:trPr>
              <w:tc>
                <w:tcPr>
                  <w:tcW w:w="1140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810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305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598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515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770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350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716" w:hRule="atLeast"/>
              </w:trPr>
              <w:tc>
                <w:tcPr>
                  <w:tcW w:w="1140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810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305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598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515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770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350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</w:tr>
            <w:tr>
              <w:tblPrEx>
                <w:tblBorders>
                  <w:top w:val="single" w:color="auto" w:sz="4" w:space="0"/>
                  <w:left w:val="single" w:color="auto" w:sz="4" w:space="0"/>
                  <w:bottom w:val="single" w:color="auto" w:sz="4" w:space="0"/>
                  <w:right w:val="single" w:color="auto" w:sz="4" w:space="0"/>
                  <w:insideH w:val="single" w:color="auto" w:sz="4" w:space="0"/>
                  <w:insideV w:val="single" w:color="auto" w:sz="4" w:space="0"/>
                </w:tblBorders>
                <w:tblCellMar>
                  <w:top w:w="0" w:type="dxa"/>
                  <w:left w:w="108" w:type="dxa"/>
                  <w:bottom w:w="0" w:type="dxa"/>
                  <w:right w:w="108" w:type="dxa"/>
                </w:tblCellMar>
              </w:tblPrEx>
              <w:trPr>
                <w:trHeight w:val="716" w:hRule="atLeast"/>
              </w:trPr>
              <w:tc>
                <w:tcPr>
                  <w:tcW w:w="1140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810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305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598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515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770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  <w:tc>
                <w:tcPr>
                  <w:tcW w:w="1350" w:type="dxa"/>
                </w:tcPr>
                <w:p>
                  <w:pPr>
                    <w:widowControl w:val="0"/>
                    <w:jc w:val="center"/>
                    <w:rPr>
                      <w:rFonts w:hint="eastAsia" w:ascii="仿宋" w:hAnsi="仿宋" w:eastAsia="仿宋" w:cs="仿宋"/>
                      <w:vertAlign w:val="baseline"/>
                    </w:rPr>
                  </w:pPr>
                </w:p>
              </w:tc>
            </w:tr>
          </w:tbl>
          <w:p>
            <w:pPr>
              <w:pStyle w:val="2"/>
              <w:numPr>
                <w:ilvl w:val="0"/>
                <w:numId w:val="0"/>
              </w:num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89" w:hRule="atLeast"/>
          <w:jc w:val="center"/>
        </w:trPr>
        <w:tc>
          <w:tcPr>
            <w:tcW w:w="9502" w:type="dxa"/>
            <w:gridSpan w:val="15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rPr>
                <w:rFonts w:ascii="楷体_GB2312" w:hAnsi="宋体" w:eastAsia="楷体_GB2312"/>
                <w:color w:val="000000"/>
              </w:rPr>
            </w:pPr>
            <w:r>
              <w:rPr>
                <w:rFonts w:hint="eastAsia" w:eastAsia="黑体" w:cs="黑体"/>
              </w:rPr>
              <w:t>四、</w:t>
            </w:r>
            <w:r>
              <w:rPr>
                <w:rFonts w:hint="eastAsia" w:eastAsia="黑体" w:cs="黑体"/>
                <w:lang w:val="en-US" w:eastAsia="zh-CN"/>
              </w:rPr>
              <w:t>研究项目或成果转化项目简介</w:t>
            </w:r>
            <w:r>
              <w:rPr>
                <w:rFonts w:hint="eastAsia" w:ascii="仿宋" w:hAnsi="仿宋" w:eastAsia="仿宋" w:cs="仿宋"/>
                <w:b w:val="0"/>
                <w:bCs w:val="0"/>
                <w:i/>
                <w:iCs/>
                <w:color w:val="auto"/>
                <w:sz w:val="28"/>
                <w:szCs w:val="28"/>
                <w:lang w:val="en-US" w:eastAsia="zh-CN"/>
              </w:rPr>
              <w:t>（不超过1000字，图片不超过5张）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618" w:hRule="atLeast"/>
          <w:jc w:val="center"/>
        </w:trPr>
        <w:tc>
          <w:tcPr>
            <w:tcW w:w="9502" w:type="dxa"/>
            <w:gridSpan w:val="15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snapToGrid w:val="0"/>
              <w:spacing w:line="480" w:lineRule="exact"/>
              <w:jc w:val="left"/>
              <w:rPr>
                <w:rFonts w:hint="eastAsia" w:ascii="仿宋" w:hAnsi="仿宋" w:eastAsia="仿宋" w:cs="仿宋"/>
                <w:b w:val="0"/>
                <w:bCs w:val="0"/>
                <w:i/>
                <w:iCs/>
                <w:color w:val="auto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b w:val="0"/>
                <w:bCs w:val="0"/>
                <w:i/>
                <w:iCs/>
                <w:color w:val="auto"/>
                <w:sz w:val="28"/>
                <w:szCs w:val="28"/>
                <w:lang w:val="en-US" w:eastAsia="zh-CN"/>
              </w:rPr>
              <w:t>（注明每个项目的具体名称、签订时间、合作内容、持续时间、预期效益等）</w:t>
            </w:r>
          </w:p>
          <w:p>
            <w:pPr>
              <w:pStyle w:val="2"/>
              <w:ind w:left="0" w:leftChars="0" w:firstLine="0" w:firstLineChars="0"/>
              <w:jc w:val="left"/>
              <w:rPr>
                <w:rFonts w:hint="eastAsia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42" w:hRule="atLeast"/>
          <w:jc w:val="center"/>
        </w:trPr>
        <w:tc>
          <w:tcPr>
            <w:tcW w:w="9502" w:type="dxa"/>
            <w:gridSpan w:val="15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rPr>
                <w:rFonts w:ascii="楷体_GB2312" w:eastAsia="楷体_GB2312"/>
                <w:color w:val="000000"/>
              </w:rPr>
            </w:pPr>
            <w:r>
              <w:rPr>
                <w:rFonts w:hint="eastAsia" w:eastAsia="黑体" w:cs="黑体"/>
              </w:rPr>
              <w:t>五、</w:t>
            </w:r>
            <w:r>
              <w:rPr>
                <w:rFonts w:hint="eastAsia" w:eastAsia="黑体" w:cs="黑体"/>
                <w:lang w:val="en-US" w:eastAsia="zh-CN"/>
              </w:rPr>
              <w:t>申请建站目的及工作计划</w:t>
            </w:r>
            <w:r>
              <w:rPr>
                <w:rFonts w:hint="eastAsia" w:ascii="仿宋" w:hAnsi="仿宋" w:eastAsia="仿宋" w:cs="仿宋"/>
                <w:b w:val="0"/>
                <w:bCs w:val="0"/>
                <w:i/>
                <w:iCs/>
                <w:color w:val="auto"/>
                <w:sz w:val="28"/>
                <w:szCs w:val="28"/>
                <w:lang w:val="en-US" w:eastAsia="zh-CN"/>
              </w:rPr>
              <w:t>（不超过1000字）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76" w:hRule="atLeast"/>
          <w:jc w:val="center"/>
        </w:trPr>
        <w:tc>
          <w:tcPr>
            <w:tcW w:w="9502" w:type="dxa"/>
            <w:gridSpan w:val="15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snapToGrid w:val="0"/>
              <w:spacing w:line="480" w:lineRule="exact"/>
              <w:jc w:val="left"/>
              <w:rPr>
                <w:rFonts w:hint="eastAsia" w:ascii="仿宋_GB2312" w:eastAsia="仿宋_GB2312" w:cs="仿宋_GB2312"/>
                <w:sz w:val="24"/>
                <w:szCs w:val="24"/>
                <w:lang w:val="en-US" w:eastAsia="zh-CN"/>
              </w:rPr>
            </w:pPr>
            <w:r>
              <w:rPr>
                <w:rFonts w:hint="eastAsia" w:eastAsia="黑体"/>
                <w:sz w:val="24"/>
                <w:szCs w:val="24"/>
                <w:lang w:val="en-US" w:eastAsia="zh-CN"/>
              </w:rPr>
              <w:t>目的</w:t>
            </w:r>
            <w:r>
              <w:rPr>
                <w:rFonts w:hint="eastAsia" w:ascii="仿宋_GB2312" w:eastAsia="仿宋_GB2312" w:cs="仿宋_GB2312"/>
                <w:sz w:val="24"/>
                <w:szCs w:val="24"/>
                <w:lang w:val="en-US" w:eastAsia="zh-CN"/>
              </w:rPr>
              <w:t>：</w:t>
            </w:r>
          </w:p>
          <w:p>
            <w:pPr>
              <w:pStyle w:val="2"/>
              <w:ind w:left="0" w:leftChars="0" w:firstLine="0" w:firstLineChars="0"/>
              <w:jc w:val="left"/>
              <w:rPr>
                <w:rFonts w:hint="eastAsia"/>
                <w:lang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424" w:hRule="atLeast"/>
          <w:jc w:val="center"/>
        </w:trPr>
        <w:tc>
          <w:tcPr>
            <w:tcW w:w="9502" w:type="dxa"/>
            <w:gridSpan w:val="15"/>
            <w:tcBorders>
              <w:top w:val="single" w:color="auto" w:sz="4" w:space="0"/>
              <w:bottom w:val="single" w:color="auto" w:sz="4" w:space="0"/>
            </w:tcBorders>
          </w:tcPr>
          <w:p>
            <w:pPr>
              <w:snapToGrid w:val="0"/>
              <w:spacing w:line="480" w:lineRule="exact"/>
              <w:jc w:val="left"/>
              <w:rPr>
                <w:rFonts w:hint="eastAsia" w:eastAsia="黑体"/>
                <w:sz w:val="24"/>
                <w:szCs w:val="24"/>
                <w:lang w:val="en-US" w:eastAsia="zh-CN"/>
              </w:rPr>
            </w:pPr>
            <w:r>
              <w:rPr>
                <w:rFonts w:hint="eastAsia" w:eastAsia="黑体"/>
                <w:sz w:val="24"/>
                <w:szCs w:val="24"/>
                <w:lang w:val="en-US" w:eastAsia="zh-CN"/>
              </w:rPr>
              <w:t>工作计划：</w:t>
            </w:r>
          </w:p>
          <w:p>
            <w:pPr>
              <w:pStyle w:val="2"/>
              <w:ind w:left="0" w:leftChars="0" w:firstLine="0" w:firstLineChars="0"/>
              <w:jc w:val="left"/>
              <w:rPr>
                <w:rFonts w:hint="eastAsia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60" w:hRule="atLeast"/>
          <w:jc w:val="center"/>
        </w:trPr>
        <w:tc>
          <w:tcPr>
            <w:tcW w:w="9502" w:type="dxa"/>
            <w:gridSpan w:val="15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napToGrid w:val="0"/>
              <w:rPr>
                <w:rFonts w:hint="default" w:ascii="仿宋_GB2312" w:eastAsia="黑体"/>
                <w:b/>
                <w:bCs/>
                <w:color w:val="000000"/>
                <w:lang w:val="en-US" w:eastAsia="zh-CN"/>
              </w:rPr>
            </w:pPr>
            <w:r>
              <w:rPr>
                <w:rFonts w:hint="eastAsia" w:eastAsia="黑体" w:cs="黑体"/>
              </w:rPr>
              <w:t>六、</w:t>
            </w:r>
            <w:r>
              <w:rPr>
                <w:rFonts w:hint="eastAsia" w:eastAsia="黑体" w:cs="黑体"/>
                <w:lang w:val="en-US" w:eastAsia="zh-CN"/>
              </w:rPr>
              <w:t>申请建站工作进度和预计产出成果</w:t>
            </w:r>
            <w:r>
              <w:rPr>
                <w:rFonts w:hint="eastAsia" w:ascii="仿宋" w:hAnsi="仿宋" w:eastAsia="仿宋" w:cs="仿宋"/>
                <w:b w:val="0"/>
                <w:bCs w:val="0"/>
                <w:i/>
                <w:iCs/>
                <w:color w:val="auto"/>
                <w:sz w:val="28"/>
                <w:szCs w:val="28"/>
                <w:lang w:val="en-US" w:eastAsia="zh-CN"/>
              </w:rPr>
              <w:t>（不超过500字）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57" w:hRule="exact"/>
          <w:jc w:val="center"/>
        </w:trPr>
        <w:tc>
          <w:tcPr>
            <w:tcW w:w="1508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</w:rPr>
              <w:t>实施阶段</w:t>
            </w:r>
          </w:p>
        </w:tc>
        <w:tc>
          <w:tcPr>
            <w:tcW w:w="3779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工作进度</w:t>
            </w:r>
          </w:p>
        </w:tc>
        <w:tc>
          <w:tcPr>
            <w:tcW w:w="421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预计产出成果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8" w:hRule="exact"/>
          <w:jc w:val="center"/>
        </w:trPr>
        <w:tc>
          <w:tcPr>
            <w:tcW w:w="1508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2024-2025</w:t>
            </w:r>
          </w:p>
        </w:tc>
        <w:tc>
          <w:tcPr>
            <w:tcW w:w="3779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sz w:val="28"/>
                <w:szCs w:val="28"/>
              </w:rPr>
            </w:pPr>
          </w:p>
        </w:tc>
        <w:tc>
          <w:tcPr>
            <w:tcW w:w="421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14" w:hRule="exact"/>
          <w:jc w:val="center"/>
        </w:trPr>
        <w:tc>
          <w:tcPr>
            <w:tcW w:w="1508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2025-2026</w:t>
            </w:r>
          </w:p>
        </w:tc>
        <w:tc>
          <w:tcPr>
            <w:tcW w:w="3779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  <w:tc>
          <w:tcPr>
            <w:tcW w:w="421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hint="eastAsia" w:ascii="仿宋" w:hAnsi="仿宋" w:eastAsia="仿宋" w:cs="仿宋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87" w:hRule="exact"/>
          <w:jc w:val="center"/>
        </w:trPr>
        <w:tc>
          <w:tcPr>
            <w:tcW w:w="1508" w:type="dxa"/>
            <w:gridSpan w:val="2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rPr>
                <w:rFonts w:hint="eastAsia" w:ascii="仿宋" w:hAnsi="仿宋" w:eastAsia="仿宋" w:cs="仿宋"/>
                <w:b/>
                <w:bCs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2026-2027</w:t>
            </w:r>
          </w:p>
        </w:tc>
        <w:tc>
          <w:tcPr>
            <w:tcW w:w="3779" w:type="dxa"/>
            <w:gridSpan w:val="7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color w:val="000000"/>
                <w:sz w:val="28"/>
                <w:szCs w:val="28"/>
              </w:rPr>
            </w:pPr>
          </w:p>
        </w:tc>
        <w:tc>
          <w:tcPr>
            <w:tcW w:w="421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jc w:val="center"/>
              <w:textAlignment w:val="center"/>
              <w:rPr>
                <w:rFonts w:hint="eastAsia" w:ascii="仿宋" w:hAnsi="仿宋" w:eastAsia="仿宋" w:cs="仿宋"/>
                <w:b/>
                <w:bCs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28" w:hRule="atLeast"/>
          <w:jc w:val="center"/>
        </w:trPr>
        <w:tc>
          <w:tcPr>
            <w:tcW w:w="9502" w:type="dxa"/>
            <w:gridSpan w:val="15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napToGrid w:val="0"/>
              <w:rPr>
                <w:rFonts w:hint="default" w:eastAsia="黑体"/>
                <w:lang w:val="en-US" w:eastAsia="zh-CN"/>
              </w:rPr>
            </w:pPr>
            <w:r>
              <w:rPr>
                <w:rFonts w:hint="eastAsia" w:eastAsia="黑体" w:cs="黑体"/>
              </w:rPr>
              <w:t>七、</w:t>
            </w:r>
            <w:r>
              <w:rPr>
                <w:rFonts w:hint="eastAsia" w:eastAsia="黑体" w:cs="黑体"/>
                <w:lang w:val="en-US" w:eastAsia="zh-CN"/>
              </w:rPr>
              <w:t>申请建站经费预算</w:t>
            </w:r>
            <w:r>
              <w:rPr>
                <w:rFonts w:hint="eastAsia" w:ascii="仿宋" w:hAnsi="仿宋" w:eastAsia="仿宋" w:cs="仿宋"/>
                <w:b w:val="0"/>
                <w:bCs w:val="0"/>
                <w:i/>
                <w:iCs/>
                <w:color w:val="auto"/>
                <w:sz w:val="28"/>
                <w:szCs w:val="28"/>
                <w:lang w:val="en-US" w:eastAsia="zh-CN"/>
              </w:rPr>
              <w:t>（不超过500字）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206" w:hRule="exact"/>
          <w:jc w:val="center"/>
        </w:trPr>
        <w:tc>
          <w:tcPr>
            <w:tcW w:w="2587" w:type="dxa"/>
            <w:gridSpan w:val="5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支出内容</w:t>
            </w:r>
          </w:p>
        </w:tc>
        <w:tc>
          <w:tcPr>
            <w:tcW w:w="13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申请资助金额</w:t>
            </w:r>
          </w:p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（万元）</w:t>
            </w:r>
          </w:p>
        </w:tc>
        <w:tc>
          <w:tcPr>
            <w:tcW w:w="136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napToGrid w:val="0"/>
              <w:jc w:val="center"/>
              <w:rPr>
                <w:rFonts w:hint="eastAsia" w:ascii="仿宋" w:hAnsi="仿宋" w:eastAsia="仿宋" w:cs="仿宋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自筹金额（万元）</w:t>
            </w:r>
          </w:p>
        </w:tc>
        <w:tc>
          <w:tcPr>
            <w:tcW w:w="421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仿宋" w:hAnsi="仿宋" w:eastAsia="仿宋" w:cs="仿宋"/>
                <w:b/>
                <w:bCs/>
                <w:color w:val="000000"/>
                <w:sz w:val="28"/>
                <w:szCs w:val="28"/>
                <w:lang w:eastAsia="zh-CN"/>
              </w:rPr>
            </w:pPr>
            <w:r>
              <w:rPr>
                <w:rFonts w:hint="eastAsia" w:ascii="仿宋" w:hAnsi="仿宋" w:eastAsia="仿宋" w:cs="仿宋"/>
                <w:sz w:val="28"/>
                <w:szCs w:val="28"/>
                <w:lang w:val="en-US" w:eastAsia="zh-CN"/>
              </w:rPr>
              <w:t>用途及测算依据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68" w:hRule="exact"/>
          <w:jc w:val="center"/>
        </w:trPr>
        <w:tc>
          <w:tcPr>
            <w:tcW w:w="2587" w:type="dxa"/>
            <w:gridSpan w:val="5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  <w:tc>
          <w:tcPr>
            <w:tcW w:w="13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  <w:tc>
          <w:tcPr>
            <w:tcW w:w="136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  <w:tc>
          <w:tcPr>
            <w:tcW w:w="421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5" w:hRule="exact"/>
          <w:jc w:val="center"/>
        </w:trPr>
        <w:tc>
          <w:tcPr>
            <w:tcW w:w="2587" w:type="dxa"/>
            <w:gridSpan w:val="5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  <w:tc>
          <w:tcPr>
            <w:tcW w:w="13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  <w:tc>
          <w:tcPr>
            <w:tcW w:w="136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  <w:tc>
          <w:tcPr>
            <w:tcW w:w="421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01" w:hRule="exact"/>
          <w:jc w:val="center"/>
        </w:trPr>
        <w:tc>
          <w:tcPr>
            <w:tcW w:w="2587" w:type="dxa"/>
            <w:gridSpan w:val="5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  <w:tc>
          <w:tcPr>
            <w:tcW w:w="13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  <w:tc>
          <w:tcPr>
            <w:tcW w:w="136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  <w:tc>
          <w:tcPr>
            <w:tcW w:w="421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3" w:hRule="exact"/>
          <w:jc w:val="center"/>
        </w:trPr>
        <w:tc>
          <w:tcPr>
            <w:tcW w:w="2587" w:type="dxa"/>
            <w:gridSpan w:val="5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  <w:tc>
          <w:tcPr>
            <w:tcW w:w="13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  <w:tc>
          <w:tcPr>
            <w:tcW w:w="136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  <w:tc>
          <w:tcPr>
            <w:tcW w:w="421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973" w:hRule="exact"/>
          <w:jc w:val="center"/>
        </w:trPr>
        <w:tc>
          <w:tcPr>
            <w:tcW w:w="2587" w:type="dxa"/>
            <w:gridSpan w:val="5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  <w:tc>
          <w:tcPr>
            <w:tcW w:w="13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  <w:tc>
          <w:tcPr>
            <w:tcW w:w="136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  <w:tc>
          <w:tcPr>
            <w:tcW w:w="421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010" w:hRule="exact"/>
          <w:jc w:val="center"/>
        </w:trPr>
        <w:tc>
          <w:tcPr>
            <w:tcW w:w="2587" w:type="dxa"/>
            <w:gridSpan w:val="5"/>
            <w:tcBorders>
              <w:top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  <w:lang w:val="en-US" w:eastAsia="zh-CN"/>
              </w:rPr>
              <w:t>合计</w:t>
            </w:r>
          </w:p>
        </w:tc>
        <w:tc>
          <w:tcPr>
            <w:tcW w:w="133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sz w:val="28"/>
                <w:szCs w:val="28"/>
                <w:lang w:val="en-US" w:eastAsia="zh-CN"/>
              </w:rPr>
              <w:t>（0、50或100）</w:t>
            </w:r>
          </w:p>
        </w:tc>
        <w:tc>
          <w:tcPr>
            <w:tcW w:w="1365" w:type="dxa"/>
            <w:gridSpan w:val="2"/>
            <w:tcBorders>
              <w:top w:val="single" w:color="auto" w:sz="4" w:space="0"/>
              <w:left w:val="single" w:color="auto" w:sz="4" w:space="0"/>
              <w:bottom w:val="single" w:color="auto" w:sz="4" w:space="0"/>
              <w:right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  <w:tc>
          <w:tcPr>
            <w:tcW w:w="4215" w:type="dxa"/>
            <w:gridSpan w:val="6"/>
            <w:tcBorders>
              <w:top w:val="single" w:color="auto" w:sz="4" w:space="0"/>
              <w:left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320" w:lineRule="exact"/>
              <w:jc w:val="center"/>
              <w:rPr>
                <w:rFonts w:hint="eastAsia" w:ascii="仿宋" w:hAnsi="仿宋" w:eastAsia="仿宋" w:cs="仿宋"/>
                <w:color w:val="000000"/>
                <w:sz w:val="28"/>
                <w:szCs w:val="28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0" w:hRule="exact"/>
          <w:jc w:val="center"/>
        </w:trPr>
        <w:tc>
          <w:tcPr>
            <w:tcW w:w="9502" w:type="dxa"/>
            <w:gridSpan w:val="15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hint="default" w:ascii="仿宋_GB2312" w:eastAsia="黑体"/>
                <w:color w:val="000000"/>
                <w:sz w:val="24"/>
                <w:szCs w:val="24"/>
                <w:lang w:val="en-US" w:eastAsia="zh-CN"/>
              </w:rPr>
            </w:pPr>
            <w:r>
              <w:rPr>
                <w:rFonts w:hint="eastAsia" w:eastAsia="黑体" w:cs="黑体"/>
              </w:rPr>
              <w:t>八、</w:t>
            </w:r>
            <w:r>
              <w:rPr>
                <w:rFonts w:hint="eastAsia" w:eastAsia="黑体" w:cs="黑体"/>
                <w:lang w:val="en-US" w:eastAsia="zh-CN"/>
              </w:rPr>
              <w:t>申请单位承诺书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93" w:hRule="exact"/>
          <w:jc w:val="center"/>
        </w:trPr>
        <w:tc>
          <w:tcPr>
            <w:tcW w:w="9502" w:type="dxa"/>
            <w:gridSpan w:val="15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adjustRightInd w:val="0"/>
              <w:snapToGrid w:val="0"/>
              <w:spacing w:line="540" w:lineRule="exact"/>
              <w:ind w:firstLine="560" w:firstLineChars="200"/>
              <w:rPr>
                <w:rFonts w:hint="eastAsia" w:ascii="仿宋" w:hAnsi="仿宋" w:eastAsia="仿宋" w:cs="仿宋"/>
                <w:color w:val="000000"/>
              </w:rPr>
            </w:pPr>
            <w:r>
              <w:rPr>
                <w:rFonts w:hint="eastAsia" w:ascii="仿宋" w:hAnsi="仿宋" w:eastAsia="仿宋" w:cs="仿宋"/>
                <w:color w:val="000000"/>
              </w:rPr>
              <w:t>本单位郑重承诺，本单位所提交的</w:t>
            </w:r>
            <w:r>
              <w:rPr>
                <w:rFonts w:hint="eastAsia" w:ascii="仿宋" w:hAnsi="仿宋" w:eastAsia="仿宋" w:cs="仿宋"/>
                <w:color w:val="000000"/>
                <w:lang w:val="en-US" w:eastAsia="zh-CN"/>
              </w:rPr>
              <w:t>2024年度</w:t>
            </w:r>
            <w:r>
              <w:rPr>
                <w:rFonts w:hint="eastAsia" w:ascii="仿宋" w:hAnsi="仿宋" w:eastAsia="仿宋" w:cs="仿宋"/>
                <w:color w:val="000000"/>
              </w:rPr>
              <w:t>深圳市院士（专家）工作站申请表及相关</w:t>
            </w:r>
            <w:r>
              <w:rPr>
                <w:rFonts w:hint="eastAsia" w:ascii="仿宋" w:hAnsi="仿宋" w:eastAsia="仿宋" w:cs="仿宋"/>
                <w:color w:val="000000"/>
                <w:lang w:val="en-US" w:eastAsia="zh-CN"/>
              </w:rPr>
              <w:t>申请</w:t>
            </w:r>
            <w:r>
              <w:rPr>
                <w:rFonts w:hint="eastAsia" w:ascii="仿宋" w:hAnsi="仿宋" w:eastAsia="仿宋" w:cs="仿宋"/>
                <w:color w:val="000000"/>
              </w:rPr>
              <w:t>材料真实、准确、可靠，申报材料已报经</w:t>
            </w:r>
            <w:r>
              <w:rPr>
                <w:rFonts w:hint="eastAsia" w:ascii="仿宋" w:hAnsi="仿宋" w:eastAsia="仿宋" w:cs="仿宋"/>
                <w:color w:val="000000"/>
                <w:lang w:val="en-US" w:eastAsia="zh-CN"/>
              </w:rPr>
              <w:t>合作</w:t>
            </w:r>
            <w:r>
              <w:rPr>
                <w:rFonts w:hint="eastAsia" w:ascii="仿宋" w:hAnsi="仿宋" w:eastAsia="仿宋" w:cs="仿宋"/>
                <w:color w:val="000000"/>
              </w:rPr>
              <w:t>院士</w:t>
            </w:r>
            <w:r>
              <w:rPr>
                <w:rFonts w:hint="eastAsia" w:ascii="仿宋" w:hAnsi="仿宋" w:eastAsia="仿宋" w:cs="仿宋"/>
                <w:color w:val="000000"/>
                <w:lang w:eastAsia="zh-CN"/>
              </w:rPr>
              <w:t>（</w:t>
            </w:r>
            <w:r>
              <w:rPr>
                <w:rFonts w:hint="eastAsia" w:ascii="仿宋" w:hAnsi="仿宋" w:eastAsia="仿宋" w:cs="仿宋"/>
                <w:color w:val="000000"/>
                <w:lang w:val="en-US" w:eastAsia="zh-CN"/>
              </w:rPr>
              <w:t>专家</w:t>
            </w:r>
            <w:r>
              <w:rPr>
                <w:rFonts w:hint="eastAsia" w:ascii="仿宋" w:hAnsi="仿宋" w:eastAsia="仿宋" w:cs="仿宋"/>
                <w:color w:val="000000"/>
                <w:lang w:eastAsia="zh-CN"/>
              </w:rPr>
              <w:t>）</w:t>
            </w:r>
            <w:r>
              <w:rPr>
                <w:rFonts w:hint="eastAsia" w:ascii="仿宋" w:hAnsi="仿宋" w:eastAsia="仿宋" w:cs="仿宋"/>
                <w:color w:val="000000"/>
              </w:rPr>
              <w:t>审阅并同意</w:t>
            </w:r>
            <w:r>
              <w:rPr>
                <w:rFonts w:hint="eastAsia" w:ascii="仿宋" w:hAnsi="仿宋" w:eastAsia="仿宋" w:cs="仿宋"/>
                <w:color w:val="000000"/>
                <w:lang w:eastAsia="zh-CN"/>
              </w:rPr>
              <w:t>，</w:t>
            </w:r>
            <w:r>
              <w:rPr>
                <w:rFonts w:hint="eastAsia" w:ascii="仿宋" w:hAnsi="仿宋" w:eastAsia="仿宋" w:cs="仿宋"/>
                <w:color w:val="000000"/>
                <w:lang w:val="en-US" w:eastAsia="zh-CN"/>
              </w:rPr>
              <w:t>本</w:t>
            </w:r>
            <w:r>
              <w:rPr>
                <w:rFonts w:hint="eastAsia" w:ascii="仿宋" w:hAnsi="仿宋" w:eastAsia="仿宋" w:cs="仿宋"/>
                <w:color w:val="000000"/>
              </w:rPr>
              <w:t>单位对其真实性</w:t>
            </w:r>
            <w:r>
              <w:rPr>
                <w:rFonts w:hint="eastAsia" w:ascii="仿宋" w:hAnsi="仿宋" w:eastAsia="仿宋" w:cs="仿宋"/>
                <w:color w:val="000000"/>
                <w:lang w:val="en-US" w:eastAsia="zh-CN"/>
              </w:rPr>
              <w:t>与合法性</w:t>
            </w:r>
            <w:r>
              <w:rPr>
                <w:rFonts w:hint="eastAsia" w:ascii="仿宋" w:hAnsi="仿宋" w:eastAsia="仿宋" w:cs="仿宋"/>
                <w:color w:val="000000"/>
              </w:rPr>
              <w:t>负全部责任。</w:t>
            </w:r>
            <w:r>
              <w:rPr>
                <w:rFonts w:hint="eastAsia" w:ascii="仿宋" w:hAnsi="仿宋" w:eastAsia="仿宋" w:cs="仿宋"/>
                <w:color w:val="000000"/>
                <w:lang w:val="en-US" w:eastAsia="zh-CN"/>
              </w:rPr>
              <w:t>本</w:t>
            </w:r>
            <w:r>
              <w:rPr>
                <w:rFonts w:hint="eastAsia" w:ascii="仿宋" w:hAnsi="仿宋" w:eastAsia="仿宋" w:cs="仿宋"/>
                <w:color w:val="000000"/>
              </w:rPr>
              <w:t>单位不存在《深圳市院士（专家）工作站</w:t>
            </w:r>
            <w:r>
              <w:rPr>
                <w:rFonts w:hint="eastAsia" w:ascii="仿宋" w:hAnsi="仿宋" w:eastAsia="仿宋" w:cs="仿宋"/>
                <w:color w:val="000000"/>
                <w:lang w:val="en-US" w:eastAsia="zh-CN"/>
              </w:rPr>
              <w:t>建设</w:t>
            </w:r>
            <w:r>
              <w:rPr>
                <w:rFonts w:hint="eastAsia" w:ascii="仿宋" w:hAnsi="仿宋" w:eastAsia="仿宋" w:cs="仿宋"/>
                <w:color w:val="000000"/>
              </w:rPr>
              <w:t>管理与资助办法》</w:t>
            </w:r>
            <w:r>
              <w:rPr>
                <w:rFonts w:hint="eastAsia" w:ascii="仿宋" w:hAnsi="仿宋" w:eastAsia="仿宋" w:cs="仿宋"/>
                <w:color w:val="000000"/>
                <w:lang w:val="en-US" w:eastAsia="zh-CN"/>
              </w:rPr>
              <w:t>第九条</w:t>
            </w:r>
            <w:r>
              <w:rPr>
                <w:rFonts w:hint="eastAsia" w:ascii="仿宋" w:hAnsi="仿宋" w:eastAsia="仿宋" w:cs="仿宋"/>
                <w:color w:val="000000"/>
              </w:rPr>
              <w:t>所列禁止申报情形</w:t>
            </w:r>
            <w:r>
              <w:rPr>
                <w:rFonts w:hint="eastAsia" w:ascii="仿宋" w:hAnsi="仿宋" w:eastAsia="仿宋" w:cs="仿宋"/>
                <w:color w:val="000000"/>
                <w:lang w:eastAsia="zh-CN"/>
              </w:rPr>
              <w:t>，</w:t>
            </w:r>
            <w:r>
              <w:rPr>
                <w:rFonts w:hint="eastAsia" w:ascii="仿宋" w:hAnsi="仿宋" w:eastAsia="仿宋" w:cs="仿宋"/>
                <w:color w:val="000000"/>
              </w:rPr>
              <w:t>若</w:t>
            </w:r>
            <w:r>
              <w:rPr>
                <w:rFonts w:hint="eastAsia" w:ascii="仿宋" w:hAnsi="仿宋" w:eastAsia="仿宋" w:cs="仿宋"/>
                <w:color w:val="000000"/>
                <w:lang w:val="en-US" w:eastAsia="zh-CN"/>
              </w:rPr>
              <w:t>申请</w:t>
            </w:r>
            <w:r>
              <w:rPr>
                <w:rFonts w:hint="eastAsia" w:ascii="仿宋" w:hAnsi="仿宋" w:eastAsia="仿宋" w:cs="仿宋"/>
                <w:color w:val="000000"/>
              </w:rPr>
              <w:t>材料中有虚假、伪造等违规情况，我单位将</w:t>
            </w:r>
            <w:r>
              <w:rPr>
                <w:rFonts w:hint="eastAsia" w:ascii="仿宋" w:hAnsi="仿宋" w:eastAsia="仿宋" w:cs="仿宋"/>
                <w:color w:val="000000"/>
                <w:lang w:val="en-US" w:eastAsia="zh-CN"/>
              </w:rPr>
              <w:t>自动退出2024年度申报，并</w:t>
            </w:r>
            <w:r>
              <w:rPr>
                <w:rFonts w:hint="eastAsia" w:ascii="仿宋" w:hAnsi="仿宋" w:eastAsia="仿宋" w:cs="仿宋"/>
                <w:color w:val="000000"/>
              </w:rPr>
              <w:t>承担由此所带来的所有法律后果。</w:t>
            </w:r>
          </w:p>
          <w:p>
            <w:pPr>
              <w:adjustRightInd w:val="0"/>
              <w:snapToGrid w:val="0"/>
              <w:spacing w:line="540" w:lineRule="exact"/>
              <w:ind w:firstLine="560" w:firstLineChars="200"/>
              <w:rPr>
                <w:rFonts w:hint="eastAsia" w:ascii="仿宋" w:hAnsi="仿宋" w:eastAsia="仿宋" w:cs="仿宋"/>
                <w:color w:val="00000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lang w:val="en-US" w:eastAsia="zh-CN"/>
              </w:rPr>
              <w:t>特此承诺。</w:t>
            </w:r>
          </w:p>
          <w:p>
            <w:pPr>
              <w:snapToGrid w:val="0"/>
              <w:spacing w:line="560" w:lineRule="exact"/>
              <w:ind w:right="1680" w:rightChars="600" w:firstLine="280" w:firstLineChars="100"/>
              <w:jc w:val="center"/>
              <w:rPr>
                <w:rFonts w:hint="eastAsia" w:ascii="仿宋" w:hAnsi="仿宋" w:eastAsia="仿宋" w:cs="仿宋"/>
                <w:color w:val="000000"/>
              </w:rPr>
            </w:pPr>
            <w:r>
              <w:rPr>
                <w:rFonts w:hint="eastAsia" w:ascii="仿宋" w:hAnsi="仿宋" w:eastAsia="仿宋" w:cs="仿宋"/>
                <w:color w:val="000000"/>
                <w:lang w:val="en-US" w:eastAsia="zh-CN"/>
              </w:rPr>
              <w:t xml:space="preserve">     </w:t>
            </w:r>
            <w:r>
              <w:rPr>
                <w:rFonts w:hint="eastAsia" w:ascii="仿宋" w:hAnsi="仿宋" w:eastAsia="仿宋" w:cs="仿宋"/>
                <w:color w:val="000000"/>
              </w:rPr>
              <w:t>代表签字：</w:t>
            </w:r>
          </w:p>
          <w:p>
            <w:pPr>
              <w:snapToGrid w:val="0"/>
              <w:spacing w:line="560" w:lineRule="exact"/>
              <w:ind w:right="1680" w:rightChars="600" w:firstLine="280" w:firstLineChars="100"/>
              <w:jc w:val="center"/>
              <w:rPr>
                <w:rFonts w:hint="default" w:ascii="仿宋_GB2312" w:eastAsia="仿宋_GB2312" w:cs="仿宋_GB2312"/>
                <w:color w:val="00000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lang w:val="en-US" w:eastAsia="zh-CN"/>
              </w:rPr>
              <w:t xml:space="preserve">                                       </w:t>
            </w:r>
            <w:r>
              <w:rPr>
                <w:rFonts w:hint="eastAsia" w:ascii="仿宋" w:hAnsi="仿宋" w:eastAsia="仿宋" w:cs="仿宋"/>
                <w:color w:val="000000"/>
              </w:rPr>
              <w:t>年   月   日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723" w:hRule="exact"/>
          <w:jc w:val="center"/>
        </w:trPr>
        <w:tc>
          <w:tcPr>
            <w:tcW w:w="9502" w:type="dxa"/>
            <w:gridSpan w:val="15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320" w:lineRule="exact"/>
              <w:rPr>
                <w:rFonts w:eastAsia="黑体" w:cs="黑体"/>
              </w:rPr>
            </w:pPr>
            <w:r>
              <w:rPr>
                <w:rFonts w:hint="eastAsia" w:eastAsia="黑体" w:cs="黑体"/>
                <w:lang w:val="en-US" w:eastAsia="zh-CN"/>
              </w:rPr>
              <w:t>九</w:t>
            </w:r>
            <w:r>
              <w:rPr>
                <w:rFonts w:hint="eastAsia" w:eastAsia="黑体" w:cs="黑体"/>
              </w:rPr>
              <w:t>、</w:t>
            </w:r>
            <w:r>
              <w:rPr>
                <w:rFonts w:hint="eastAsia" w:eastAsia="黑体" w:cs="黑体"/>
                <w:lang w:val="en-US" w:eastAsia="zh-CN"/>
              </w:rPr>
              <w:t>申请单位</w:t>
            </w:r>
            <w:r>
              <w:rPr>
                <w:rFonts w:hint="eastAsia" w:eastAsia="黑体" w:cs="黑体"/>
              </w:rPr>
              <w:t>意见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none" w:color="auto" w:sz="0" w:space="0"/>
            <w:insideV w:val="none" w:color="auto" w:sz="0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659" w:hRule="exact"/>
          <w:jc w:val="center"/>
        </w:trPr>
        <w:tc>
          <w:tcPr>
            <w:tcW w:w="9502" w:type="dxa"/>
            <w:gridSpan w:val="15"/>
            <w:tcBorders>
              <w:top w:val="single" w:color="auto" w:sz="4" w:space="0"/>
              <w:bottom w:val="single" w:color="auto" w:sz="4" w:space="0"/>
            </w:tcBorders>
            <w:vAlign w:val="center"/>
          </w:tcPr>
          <w:p>
            <w:pPr>
              <w:spacing w:line="320" w:lineRule="exact"/>
              <w:ind w:firstLine="4760" w:firstLineChars="1700"/>
              <w:rPr>
                <w:rFonts w:hint="eastAsia" w:ascii="仿宋" w:hAnsi="仿宋" w:eastAsia="仿宋" w:cs="仿宋"/>
                <w:color w:val="00000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lang w:val="en-US" w:eastAsia="zh-CN"/>
              </w:rPr>
              <w:t xml:space="preserve">          </w:t>
            </w:r>
          </w:p>
          <w:p>
            <w:pPr>
              <w:spacing w:line="320" w:lineRule="exact"/>
              <w:ind w:firstLine="560" w:firstLineChars="200"/>
              <w:rPr>
                <w:rFonts w:hint="eastAsia" w:ascii="仿宋" w:hAnsi="仿宋" w:eastAsia="仿宋" w:cs="仿宋"/>
                <w:color w:val="00000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lang w:val="en-US" w:eastAsia="zh-CN"/>
              </w:rPr>
              <w:t>特此申请。</w:t>
            </w:r>
          </w:p>
          <w:p>
            <w:pPr>
              <w:spacing w:line="320" w:lineRule="exact"/>
              <w:ind w:firstLine="4760" w:firstLineChars="1700"/>
              <w:rPr>
                <w:rFonts w:hint="eastAsia" w:ascii="仿宋" w:hAnsi="仿宋" w:eastAsia="仿宋" w:cs="仿宋"/>
                <w:color w:val="000000"/>
                <w:lang w:val="en-US" w:eastAsia="zh-CN"/>
              </w:rPr>
            </w:pPr>
          </w:p>
          <w:p>
            <w:pPr>
              <w:spacing w:line="320" w:lineRule="exact"/>
              <w:ind w:firstLine="4760" w:firstLineChars="1700"/>
              <w:rPr>
                <w:rFonts w:hint="eastAsia" w:ascii="仿宋" w:hAnsi="仿宋" w:eastAsia="仿宋" w:cs="仿宋"/>
                <w:color w:val="00000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lang w:val="en-US" w:eastAsia="zh-CN"/>
              </w:rPr>
              <w:t xml:space="preserve">           </w:t>
            </w:r>
          </w:p>
          <w:p>
            <w:pPr>
              <w:spacing w:line="320" w:lineRule="exact"/>
              <w:ind w:firstLine="4760" w:firstLineChars="1700"/>
              <w:rPr>
                <w:rFonts w:hint="eastAsia" w:ascii="仿宋" w:hAnsi="仿宋" w:eastAsia="仿宋" w:cs="仿宋"/>
                <w:color w:val="000000"/>
                <w:lang w:val="en-US" w:eastAsia="zh-CN"/>
              </w:rPr>
            </w:pPr>
          </w:p>
          <w:p>
            <w:pPr>
              <w:spacing w:line="320" w:lineRule="exact"/>
              <w:ind w:firstLine="4760" w:firstLineChars="1700"/>
              <w:rPr>
                <w:rFonts w:hint="eastAsia" w:ascii="仿宋" w:hAnsi="仿宋" w:eastAsia="仿宋" w:cs="仿宋"/>
                <w:color w:val="000000"/>
                <w:lang w:val="en-US" w:eastAsia="zh-CN"/>
              </w:rPr>
            </w:pPr>
          </w:p>
          <w:p>
            <w:pPr>
              <w:spacing w:line="320" w:lineRule="exact"/>
              <w:ind w:firstLine="4760" w:firstLineChars="1700"/>
              <w:rPr>
                <w:rFonts w:hint="eastAsia" w:ascii="仿宋" w:hAnsi="仿宋" w:eastAsia="仿宋" w:cs="仿宋"/>
                <w:color w:val="000000"/>
                <w:lang w:val="en-US" w:eastAsia="zh-CN"/>
              </w:rPr>
            </w:pPr>
          </w:p>
          <w:p>
            <w:pPr>
              <w:spacing w:line="320" w:lineRule="exact"/>
              <w:ind w:firstLine="6160" w:firstLineChars="2200"/>
              <w:rPr>
                <w:rFonts w:hint="eastAsia" w:ascii="仿宋" w:hAnsi="仿宋" w:eastAsia="仿宋" w:cs="仿宋"/>
                <w:color w:val="000000"/>
                <w:lang w:val="en-US" w:eastAsia="zh-CN"/>
              </w:rPr>
            </w:pPr>
            <w:r>
              <w:rPr>
                <w:rFonts w:hint="eastAsia" w:ascii="仿宋" w:hAnsi="仿宋" w:eastAsia="仿宋" w:cs="仿宋"/>
                <w:color w:val="000000"/>
                <w:lang w:val="en-US" w:eastAsia="zh-CN"/>
              </w:rPr>
              <w:t xml:space="preserve">（单位盖章）     </w:t>
            </w:r>
          </w:p>
          <w:p>
            <w:pPr>
              <w:spacing w:line="320" w:lineRule="exact"/>
              <w:rPr>
                <w:rFonts w:hint="eastAsia" w:ascii="仿宋" w:hAnsi="仿宋" w:eastAsia="仿宋" w:cs="仿宋"/>
                <w:color w:val="000000"/>
              </w:rPr>
            </w:pPr>
          </w:p>
          <w:p>
            <w:pPr>
              <w:spacing w:line="320" w:lineRule="exact"/>
              <w:ind w:firstLine="6160" w:firstLineChars="2200"/>
              <w:rPr>
                <w:rFonts w:ascii="仿宋_GB2312" w:eastAsia="仿宋_GB2312"/>
                <w:color w:val="000000"/>
                <w:sz w:val="24"/>
                <w:szCs w:val="24"/>
              </w:rPr>
            </w:pPr>
            <w:r>
              <w:rPr>
                <w:rFonts w:hint="eastAsia" w:ascii="仿宋" w:hAnsi="仿宋" w:eastAsia="仿宋" w:cs="仿宋"/>
                <w:color w:val="000000"/>
              </w:rPr>
              <w:t>年   月   日</w:t>
            </w:r>
          </w:p>
        </w:tc>
      </w:tr>
    </w:tbl>
    <w:p>
      <w:pPr>
        <w:spacing w:line="20" w:lineRule="exact"/>
      </w:pPr>
      <w:r>
        <w:t xml:space="preserve"> </w:t>
      </w:r>
    </w:p>
    <w:sectPr>
      <w:footerReference r:id="rId7" w:type="first"/>
      <w:footerReference r:id="rId6" w:type="default"/>
      <w:pgSz w:w="11907" w:h="16840"/>
      <w:pgMar w:top="1701" w:right="1474" w:bottom="992" w:left="1588" w:header="0" w:footer="1644" w:gutter="0"/>
      <w:pgNumType w:fmt="decimal" w:start="1"/>
      <w:cols w:space="720" w:num="1"/>
      <w:titlePg/>
      <w:docGrid w:linePitch="381" w:charSpace="-5735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2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1" w:fontKey="{0D36B1BD-243F-4DDB-A576-71F9408C3B6E}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  <w:embedRegular r:id="rId2" w:fontKey="{8C1C8372-6311-433C-83CC-BC20323D5164}"/>
  </w:font>
  <w:font w:name="仿宋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3" w:fontKey="{FC57B117-7698-48D0-A6E7-61FF469E2C6E}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  <w:embedRegular r:id="rId4" w:fontKey="{00E5F9A2-6D76-44F8-AB78-A7B30490B825}"/>
  </w:font>
  <w:font w:name="楷体_GB2312">
    <w:panose1 w:val="02010609030101010101"/>
    <w:charset w:val="86"/>
    <w:family w:val="modern"/>
    <w:pitch w:val="default"/>
    <w:sig w:usb0="00000001" w:usb1="080E0000" w:usb2="00000000" w:usb3="00000000" w:csb0="00040000" w:csb1="00000000"/>
    <w:embedRegular r:id="rId5" w:fontKey="{8381841F-71F6-4572-A2D8-C3DFF6DF0BA9}"/>
  </w:font>
  <w:font w:name="华文中宋">
    <w:panose1 w:val="02010600040101010101"/>
    <w:charset w:val="86"/>
    <w:family w:val="auto"/>
    <w:pitch w:val="default"/>
    <w:sig w:usb0="00000287" w:usb1="080F0000" w:usb2="00000000" w:usb3="00000000" w:csb0="0004009F" w:csb1="DFD70000"/>
    <w:embedRegular r:id="rId6" w:fontKey="{EA934478-2CCE-4D0A-B611-1B0CF26AA6A6}"/>
  </w:font>
  <w:font w:name="小标宋">
    <w:altName w:val="微软雅黑"/>
    <w:panose1 w:val="00000000000000000000"/>
    <w:charset w:val="86"/>
    <w:family w:val="script"/>
    <w:pitch w:val="default"/>
    <w:sig w:usb0="00000000" w:usb1="00000000" w:usb2="00000010" w:usb3="00000000" w:csb0="00040000" w:csb1="00000000"/>
    <w:embedRegular r:id="rId7" w:fontKey="{1A6AC46B-3FB6-41A0-B81D-C3AB73EB65C7}"/>
  </w:font>
  <w:font w:name="方正仿宋_GB2312">
    <w:panose1 w:val="02000000000000000000"/>
    <w:charset w:val="86"/>
    <w:family w:val="auto"/>
    <w:pitch w:val="default"/>
    <w:sig w:usb0="A00002BF" w:usb1="184F6CFA" w:usb2="00000012" w:usb3="00000000" w:csb0="00040001" w:csb1="00000000"/>
    <w:embedRegular r:id="rId8" w:fontKey="{9665E1E2-32BA-4706-A603-BA400D6650E2}"/>
  </w:font>
  <w:font w:name="微软雅黑">
    <w:panose1 w:val="020B0503020204020204"/>
    <w:charset w:val="86"/>
    <w:family w:val="auto"/>
    <w:pitch w:val="default"/>
    <w:sig w:usb0="80000287" w:usb1="2ACF3C50" w:usb2="00000016" w:usb3="00000000" w:csb0="0004001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ind w:right="360"/>
      <w:rPr>
        <w:rFonts w:cs="Times New Roman"/>
        <w:sz w:val="24"/>
        <w:szCs w:val="24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ind w:right="360"/>
      <w:rPr>
        <w:rFonts w:cs="Times New Roman"/>
        <w:sz w:val="24"/>
        <w:szCs w:val="24"/>
      </w:rPr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  <w:r>
      <w:rPr>
        <w:sz w:val="18"/>
      </w:rPr>
      <mc:AlternateContent>
        <mc:Choice Requires="wps">
          <w:drawing>
            <wp:anchor distT="0" distB="0" distL="114300" distR="114300" simplePos="0" relativeHeight="251662336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7" name="文本框 7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6"/>
                            <w:rPr>
                              <w:rFonts w:hint="eastAsia" w:ascii="方正仿宋_GB2312" w:hAnsi="方正仿宋_GB2312" w:eastAsia="方正仿宋_GB2312" w:cs="方正仿宋_GB2312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方正仿宋_GB2312" w:hAnsi="方正仿宋_GB2312" w:eastAsia="方正仿宋_GB2312" w:cs="方正仿宋_GB2312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="方正仿宋_GB2312" w:hAnsi="方正仿宋_GB2312" w:eastAsia="方正仿宋_GB2312" w:cs="方正仿宋_GB2312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方正仿宋_GB2312" w:hAnsi="方正仿宋_GB2312" w:eastAsia="方正仿宋_GB2312" w:cs="方正仿宋_GB2312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方正仿宋_GB2312" w:hAnsi="方正仿宋_GB2312" w:eastAsia="方正仿宋_GB2312" w:cs="方正仿宋_GB2312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方正仿宋_GB2312" w:hAnsi="方正仿宋_GB2312" w:eastAsia="方正仿宋_GB2312" w:cs="方正仿宋_GB2312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方正仿宋_GB2312" w:hAnsi="方正仿宋_GB2312" w:eastAsia="方正仿宋_GB2312" w:cs="方正仿宋_GB2312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方正仿宋_GB2312" w:hAnsi="方正仿宋_GB2312" w:eastAsia="方正仿宋_GB2312" w:cs="方正仿宋_GB2312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2336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9YuHZD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  <w:rPr>
                        <w:rFonts w:hint="eastAsia" w:ascii="方正仿宋_GB2312" w:hAnsi="方正仿宋_GB2312" w:eastAsia="方正仿宋_GB2312" w:cs="方正仿宋_GB2312"/>
                        <w:sz w:val="28"/>
                        <w:szCs w:val="28"/>
                      </w:rPr>
                    </w:pPr>
                    <w:r>
                      <w:rPr>
                        <w:rFonts w:hint="eastAsia" w:ascii="方正仿宋_GB2312" w:hAnsi="方正仿宋_GB2312" w:eastAsia="方正仿宋_GB2312" w:cs="方正仿宋_GB2312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="方正仿宋_GB2312" w:hAnsi="方正仿宋_GB2312" w:eastAsia="方正仿宋_GB2312" w:cs="方正仿宋_GB2312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方正仿宋_GB2312" w:hAnsi="方正仿宋_GB2312" w:eastAsia="方正仿宋_GB2312" w:cs="方正仿宋_GB2312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方正仿宋_GB2312" w:hAnsi="方正仿宋_GB2312" w:eastAsia="方正仿宋_GB2312" w:cs="方正仿宋_GB2312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方正仿宋_GB2312" w:hAnsi="方正仿宋_GB2312" w:eastAsia="方正仿宋_GB2312" w:cs="方正仿宋_GB2312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方正仿宋_GB2312" w:hAnsi="方正仿宋_GB2312" w:eastAsia="方正仿宋_GB2312" w:cs="方正仿宋_GB2312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方正仿宋_GB2312" w:hAnsi="方正仿宋_GB2312" w:eastAsia="方正仿宋_GB2312" w:cs="方正仿宋_GB2312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  <w:ind w:right="360"/>
      <w:rPr>
        <w:rFonts w:cs="Times New Roman"/>
        <w:sz w:val="24"/>
        <w:szCs w:val="24"/>
      </w:rPr>
    </w:pPr>
    <w:r>
      <w:rPr>
        <w:sz w:val="24"/>
      </w:rPr>
      <mc:AlternateContent>
        <mc:Choice Requires="wps">
          <w:drawing>
            <wp:anchor distT="0" distB="0" distL="114300" distR="114300" simplePos="0" relativeHeight="251660288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4" name="文本框 4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6"/>
                            <w:rPr>
                              <w:rFonts w:hint="eastAsia" w:ascii="仿宋" w:hAnsi="仿宋" w:eastAsia="仿宋" w:cs="仿宋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仿宋" w:hAnsi="仿宋" w:eastAsia="仿宋" w:cs="仿宋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="仿宋" w:hAnsi="仿宋" w:eastAsia="仿宋" w:cs="仿宋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仿宋" w:hAnsi="仿宋" w:eastAsia="仿宋" w:cs="仿宋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仿宋" w:hAnsi="仿宋" w:eastAsia="仿宋" w:cs="仿宋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仿宋" w:hAnsi="仿宋" w:eastAsia="仿宋" w:cs="仿宋"/>
                              <w:sz w:val="28"/>
                              <w:szCs w:val="28"/>
                            </w:rPr>
                            <w:t>2</w:t>
                          </w:r>
                          <w:r>
                            <w:rPr>
                              <w:rFonts w:hint="eastAsia" w:ascii="仿宋" w:hAnsi="仿宋" w:eastAsia="仿宋" w:cs="仿宋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仿宋" w:hAnsi="仿宋" w:eastAsia="仿宋" w:cs="仿宋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0288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uow4Kz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  <w:rPr>
                        <w:rFonts w:hint="eastAsia" w:ascii="仿宋" w:hAnsi="仿宋" w:eastAsia="仿宋" w:cs="仿宋"/>
                        <w:sz w:val="28"/>
                        <w:szCs w:val="28"/>
                      </w:rPr>
                    </w:pPr>
                    <w:r>
                      <w:rPr>
                        <w:rFonts w:hint="eastAsia" w:ascii="仿宋" w:hAnsi="仿宋" w:eastAsia="仿宋" w:cs="仿宋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="仿宋" w:hAnsi="仿宋" w:eastAsia="仿宋" w:cs="仿宋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仿宋" w:hAnsi="仿宋" w:eastAsia="仿宋" w:cs="仿宋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仿宋" w:hAnsi="仿宋" w:eastAsia="仿宋" w:cs="仿宋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仿宋" w:hAnsi="仿宋" w:eastAsia="仿宋" w:cs="仿宋"/>
                        <w:sz w:val="28"/>
                        <w:szCs w:val="28"/>
                      </w:rPr>
                      <w:t>2</w:t>
                    </w:r>
                    <w:r>
                      <w:rPr>
                        <w:rFonts w:hint="eastAsia" w:ascii="仿宋" w:hAnsi="仿宋" w:eastAsia="仿宋" w:cs="仿宋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仿宋" w:hAnsi="仿宋" w:eastAsia="仿宋" w:cs="仿宋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6"/>
    </w:pPr>
    <w:r>
      <w:rPr>
        <w:sz w:val="18"/>
      </w:rPr>
      <mc:AlternateContent>
        <mc:Choice Requires="wps">
          <w:drawing>
            <wp:anchor distT="0" distB="0" distL="114300" distR="114300" simplePos="0" relativeHeight="251661312" behindDoc="0" locked="0" layoutInCell="1" allowOverlap="1">
              <wp:simplePos x="0" y="0"/>
              <wp:positionH relativeFrom="margin">
                <wp:align>outside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5" name="文本框 5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pStyle w:val="6"/>
                            <w:rPr>
                              <w:rFonts w:hint="eastAsia" w:ascii="方正仿宋_GB2312" w:hAnsi="方正仿宋_GB2312" w:eastAsia="方正仿宋_GB2312" w:cs="方正仿宋_GB2312"/>
                              <w:sz w:val="28"/>
                              <w:szCs w:val="28"/>
                            </w:rPr>
                          </w:pPr>
                          <w:r>
                            <w:rPr>
                              <w:rFonts w:hint="eastAsia" w:ascii="方正仿宋_GB2312" w:hAnsi="方正仿宋_GB2312" w:eastAsia="方正仿宋_GB2312" w:cs="方正仿宋_GB2312"/>
                              <w:sz w:val="28"/>
                              <w:szCs w:val="28"/>
                            </w:rPr>
                            <w:t xml:space="preserve">— </w:t>
                          </w:r>
                          <w:r>
                            <w:rPr>
                              <w:rFonts w:hint="eastAsia" w:ascii="方正仿宋_GB2312" w:hAnsi="方正仿宋_GB2312" w:eastAsia="方正仿宋_GB2312" w:cs="方正仿宋_GB2312"/>
                              <w:sz w:val="28"/>
                              <w:szCs w:val="28"/>
                            </w:rPr>
                            <w:fldChar w:fldCharType="begin"/>
                          </w:r>
                          <w:r>
                            <w:rPr>
                              <w:rFonts w:hint="eastAsia" w:ascii="方正仿宋_GB2312" w:hAnsi="方正仿宋_GB2312" w:eastAsia="方正仿宋_GB2312" w:cs="方正仿宋_GB2312"/>
                              <w:sz w:val="28"/>
                              <w:szCs w:val="28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 w:ascii="方正仿宋_GB2312" w:hAnsi="方正仿宋_GB2312" w:eastAsia="方正仿宋_GB2312" w:cs="方正仿宋_GB2312"/>
                              <w:sz w:val="28"/>
                              <w:szCs w:val="28"/>
                            </w:rPr>
                            <w:fldChar w:fldCharType="separate"/>
                          </w:r>
                          <w:r>
                            <w:rPr>
                              <w:rFonts w:hint="eastAsia" w:ascii="方正仿宋_GB2312" w:hAnsi="方正仿宋_GB2312" w:eastAsia="方正仿宋_GB2312" w:cs="方正仿宋_GB2312"/>
                              <w:sz w:val="28"/>
                              <w:szCs w:val="28"/>
                            </w:rPr>
                            <w:t>1</w:t>
                          </w:r>
                          <w:r>
                            <w:rPr>
                              <w:rFonts w:hint="eastAsia" w:ascii="方正仿宋_GB2312" w:hAnsi="方正仿宋_GB2312" w:eastAsia="方正仿宋_GB2312" w:cs="方正仿宋_GB2312"/>
                              <w:sz w:val="28"/>
                              <w:szCs w:val="28"/>
                            </w:rPr>
                            <w:fldChar w:fldCharType="end"/>
                          </w:r>
                          <w:r>
                            <w:rPr>
                              <w:rFonts w:hint="eastAsia" w:ascii="方正仿宋_GB2312" w:hAnsi="方正仿宋_GB2312" w:eastAsia="方正仿宋_GB2312" w:cs="方正仿宋_GB2312"/>
                              <w:sz w:val="28"/>
                              <w:szCs w:val="28"/>
                            </w:rPr>
                            <w:t xml:space="preserve"> —</w:t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outside;mso-position-horizontal-relative:margin;mso-wrap-style:none;z-index:251661312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pStyle w:val="6"/>
                      <w:rPr>
                        <w:rFonts w:hint="eastAsia" w:ascii="方正仿宋_GB2312" w:hAnsi="方正仿宋_GB2312" w:eastAsia="方正仿宋_GB2312" w:cs="方正仿宋_GB2312"/>
                        <w:sz w:val="28"/>
                        <w:szCs w:val="28"/>
                      </w:rPr>
                    </w:pPr>
                    <w:r>
                      <w:rPr>
                        <w:rFonts w:hint="eastAsia" w:ascii="方正仿宋_GB2312" w:hAnsi="方正仿宋_GB2312" w:eastAsia="方正仿宋_GB2312" w:cs="方正仿宋_GB2312"/>
                        <w:sz w:val="28"/>
                        <w:szCs w:val="28"/>
                      </w:rPr>
                      <w:t xml:space="preserve">— </w:t>
                    </w:r>
                    <w:r>
                      <w:rPr>
                        <w:rFonts w:hint="eastAsia" w:ascii="方正仿宋_GB2312" w:hAnsi="方正仿宋_GB2312" w:eastAsia="方正仿宋_GB2312" w:cs="方正仿宋_GB2312"/>
                        <w:sz w:val="28"/>
                        <w:szCs w:val="28"/>
                      </w:rPr>
                      <w:fldChar w:fldCharType="begin"/>
                    </w:r>
                    <w:r>
                      <w:rPr>
                        <w:rFonts w:hint="eastAsia" w:ascii="方正仿宋_GB2312" w:hAnsi="方正仿宋_GB2312" w:eastAsia="方正仿宋_GB2312" w:cs="方正仿宋_GB2312"/>
                        <w:sz w:val="28"/>
                        <w:szCs w:val="28"/>
                      </w:rPr>
                      <w:instrText xml:space="preserve"> PAGE  \* MERGEFORMAT </w:instrText>
                    </w:r>
                    <w:r>
                      <w:rPr>
                        <w:rFonts w:hint="eastAsia" w:ascii="方正仿宋_GB2312" w:hAnsi="方正仿宋_GB2312" w:eastAsia="方正仿宋_GB2312" w:cs="方正仿宋_GB2312"/>
                        <w:sz w:val="28"/>
                        <w:szCs w:val="28"/>
                      </w:rPr>
                      <w:fldChar w:fldCharType="separate"/>
                    </w:r>
                    <w:r>
                      <w:rPr>
                        <w:rFonts w:hint="eastAsia" w:ascii="方正仿宋_GB2312" w:hAnsi="方正仿宋_GB2312" w:eastAsia="方正仿宋_GB2312" w:cs="方正仿宋_GB2312"/>
                        <w:sz w:val="28"/>
                        <w:szCs w:val="28"/>
                      </w:rPr>
                      <w:t>1</w:t>
                    </w:r>
                    <w:r>
                      <w:rPr>
                        <w:rFonts w:hint="eastAsia" w:ascii="方正仿宋_GB2312" w:hAnsi="方正仿宋_GB2312" w:eastAsia="方正仿宋_GB2312" w:cs="方正仿宋_GB2312"/>
                        <w:sz w:val="28"/>
                        <w:szCs w:val="28"/>
                      </w:rPr>
                      <w:fldChar w:fldCharType="end"/>
                    </w:r>
                    <w:r>
                      <w:rPr>
                        <w:rFonts w:hint="eastAsia" w:ascii="方正仿宋_GB2312" w:hAnsi="方正仿宋_GB2312" w:eastAsia="方正仿宋_GB2312" w:cs="方正仿宋_GB2312"/>
                        <w:sz w:val="28"/>
                        <w:szCs w:val="28"/>
                      </w:rPr>
                      <w:t xml:space="preserve"> —</w:t>
                    </w:r>
                  </w:p>
                </w:txbxContent>
              </v:textbox>
            </v:shape>
          </w:pict>
        </mc:Fallback>
      </mc:AlternateContent>
    </w:r>
  </w:p>
</w:ft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TrueTypeFonts/>
  <w:saveSubsetFonts/>
  <w:bordersDoNotSurroundHeader w:val="1"/>
  <w:bordersDoNotSurroundFooter w:val="1"/>
  <w:doNotTrackMoves/>
  <w:documentProtection w:enforcement="0"/>
  <w:defaultTabStop w:val="420"/>
  <w:doNotHyphenateCaps/>
  <w:drawingGridVerticalSpacing w:val="156"/>
  <w:displayHorizontalDrawingGridEvery w:val="0"/>
  <w:displayVerticalDrawingGridEvery w:val="2"/>
  <w:characterSpacingControl w:val="compressPunctuation"/>
  <w:noLineBreaksAfter w:lang="zh-CN" w:val="$([{£¥·‘“〈《「『【〔〖〝﹙﹛﹝＄（．［｛￡￥"/>
  <w:noLineBreaksBefore w:lang="zh-CN" w:val="!%),.:;&gt;?]}¢¨°·ˇˉ―‖’”…‰′″›℃∶、。〃〉》」』】〕〗〞︶︺︾﹀﹄﹚﹜﹞！＂％＇），．：；？］｀｜｝～￠"/>
  <w:doNotValidateAgainstSchema/>
  <w:doNotDemarcateInvalidXml/>
  <w:compat>
    <w:spaceForUL/>
    <w:balanceSingleByteDoubleByteWidth/>
    <w:doNotLeaveBackslashAlone/>
    <w:ulTrailSpace/>
    <w:doNotExpandShiftReturn/>
    <w:adjustLineHeightInTable/>
    <w:useFELayout/>
    <w:underlineTabInNumLis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DdiMmQ2OTRmNzUyZDMwZTEwMGZiN2IzZmQ3YWEzNDUifQ=="/>
  </w:docVars>
  <w:rsids>
    <w:rsidRoot w:val="00954D07"/>
    <w:rsid w:val="000009FE"/>
    <w:rsid w:val="000020AE"/>
    <w:rsid w:val="00073A5A"/>
    <w:rsid w:val="00097810"/>
    <w:rsid w:val="000A5924"/>
    <w:rsid w:val="000B785C"/>
    <w:rsid w:val="000C1F9A"/>
    <w:rsid w:val="001053DE"/>
    <w:rsid w:val="001403A9"/>
    <w:rsid w:val="00162513"/>
    <w:rsid w:val="00181CEF"/>
    <w:rsid w:val="001C1D95"/>
    <w:rsid w:val="001D4E1A"/>
    <w:rsid w:val="00220B0C"/>
    <w:rsid w:val="00263EBD"/>
    <w:rsid w:val="003424D9"/>
    <w:rsid w:val="003B21DC"/>
    <w:rsid w:val="003F15FC"/>
    <w:rsid w:val="00404206"/>
    <w:rsid w:val="004144AD"/>
    <w:rsid w:val="00426146"/>
    <w:rsid w:val="004335FB"/>
    <w:rsid w:val="004440B4"/>
    <w:rsid w:val="00444384"/>
    <w:rsid w:val="00464492"/>
    <w:rsid w:val="0046693C"/>
    <w:rsid w:val="00472840"/>
    <w:rsid w:val="004B737B"/>
    <w:rsid w:val="004F76CC"/>
    <w:rsid w:val="00557C7E"/>
    <w:rsid w:val="00562A9C"/>
    <w:rsid w:val="0057321E"/>
    <w:rsid w:val="00574BE4"/>
    <w:rsid w:val="005B1F5E"/>
    <w:rsid w:val="006207AF"/>
    <w:rsid w:val="006842C0"/>
    <w:rsid w:val="00687027"/>
    <w:rsid w:val="006B0C3E"/>
    <w:rsid w:val="006E2045"/>
    <w:rsid w:val="00795023"/>
    <w:rsid w:val="007C2EBE"/>
    <w:rsid w:val="007F091E"/>
    <w:rsid w:val="007F2DAA"/>
    <w:rsid w:val="00817782"/>
    <w:rsid w:val="00856CE7"/>
    <w:rsid w:val="00864B4D"/>
    <w:rsid w:val="00885BF1"/>
    <w:rsid w:val="008C2A69"/>
    <w:rsid w:val="008F56E3"/>
    <w:rsid w:val="0090767A"/>
    <w:rsid w:val="00954748"/>
    <w:rsid w:val="00954D07"/>
    <w:rsid w:val="00967595"/>
    <w:rsid w:val="009705F5"/>
    <w:rsid w:val="00983F4D"/>
    <w:rsid w:val="009C669D"/>
    <w:rsid w:val="009E2E22"/>
    <w:rsid w:val="00A5089D"/>
    <w:rsid w:val="00AB56DD"/>
    <w:rsid w:val="00AD424B"/>
    <w:rsid w:val="00AD6C73"/>
    <w:rsid w:val="00BC330E"/>
    <w:rsid w:val="00BD129A"/>
    <w:rsid w:val="00BE5732"/>
    <w:rsid w:val="00C05694"/>
    <w:rsid w:val="00C17F9D"/>
    <w:rsid w:val="00C53666"/>
    <w:rsid w:val="00C84708"/>
    <w:rsid w:val="00C875AC"/>
    <w:rsid w:val="00CA1ACE"/>
    <w:rsid w:val="00CC6370"/>
    <w:rsid w:val="00CD00A4"/>
    <w:rsid w:val="00D01404"/>
    <w:rsid w:val="00D260B5"/>
    <w:rsid w:val="00D45957"/>
    <w:rsid w:val="00D7224F"/>
    <w:rsid w:val="00D81213"/>
    <w:rsid w:val="00D86EA2"/>
    <w:rsid w:val="00DA760B"/>
    <w:rsid w:val="00E65E7B"/>
    <w:rsid w:val="00E93005"/>
    <w:rsid w:val="00ED66AE"/>
    <w:rsid w:val="00F65582"/>
    <w:rsid w:val="00F733AA"/>
    <w:rsid w:val="00F74AC5"/>
    <w:rsid w:val="00F865E0"/>
    <w:rsid w:val="00FA377B"/>
    <w:rsid w:val="00FC55DF"/>
    <w:rsid w:val="00FD5554"/>
    <w:rsid w:val="01760CF1"/>
    <w:rsid w:val="018D7DCA"/>
    <w:rsid w:val="02182EB5"/>
    <w:rsid w:val="02377D18"/>
    <w:rsid w:val="02B550DC"/>
    <w:rsid w:val="03887BE8"/>
    <w:rsid w:val="03D707B2"/>
    <w:rsid w:val="05287D48"/>
    <w:rsid w:val="054148BD"/>
    <w:rsid w:val="05C10C2D"/>
    <w:rsid w:val="07E01DA1"/>
    <w:rsid w:val="08D96B69"/>
    <w:rsid w:val="092E0057"/>
    <w:rsid w:val="09826579"/>
    <w:rsid w:val="0B505AF5"/>
    <w:rsid w:val="0C0B5DBC"/>
    <w:rsid w:val="0CAF3BA9"/>
    <w:rsid w:val="0D006A41"/>
    <w:rsid w:val="0DE3083D"/>
    <w:rsid w:val="0E0F5E5A"/>
    <w:rsid w:val="0F944824"/>
    <w:rsid w:val="0FDD7355"/>
    <w:rsid w:val="0FE723A2"/>
    <w:rsid w:val="10004300"/>
    <w:rsid w:val="10376C1E"/>
    <w:rsid w:val="108D28FE"/>
    <w:rsid w:val="109E0245"/>
    <w:rsid w:val="10A122E9"/>
    <w:rsid w:val="10D640C7"/>
    <w:rsid w:val="1102722C"/>
    <w:rsid w:val="111D2456"/>
    <w:rsid w:val="11531836"/>
    <w:rsid w:val="11762537"/>
    <w:rsid w:val="11CA1B8D"/>
    <w:rsid w:val="121A3795"/>
    <w:rsid w:val="12505D75"/>
    <w:rsid w:val="126E2078"/>
    <w:rsid w:val="129A088F"/>
    <w:rsid w:val="12F253BF"/>
    <w:rsid w:val="13772EB9"/>
    <w:rsid w:val="13883954"/>
    <w:rsid w:val="13B95E82"/>
    <w:rsid w:val="155F3D68"/>
    <w:rsid w:val="15B42ABF"/>
    <w:rsid w:val="15EB6157"/>
    <w:rsid w:val="16741514"/>
    <w:rsid w:val="16795AF0"/>
    <w:rsid w:val="16C40F30"/>
    <w:rsid w:val="16C4622A"/>
    <w:rsid w:val="17017CFA"/>
    <w:rsid w:val="17371A3D"/>
    <w:rsid w:val="17BD51F7"/>
    <w:rsid w:val="189814CB"/>
    <w:rsid w:val="19E80597"/>
    <w:rsid w:val="19FC776D"/>
    <w:rsid w:val="1A15013B"/>
    <w:rsid w:val="1A785FA3"/>
    <w:rsid w:val="1A861A84"/>
    <w:rsid w:val="1A9A2283"/>
    <w:rsid w:val="1AB20E4D"/>
    <w:rsid w:val="1ACB4B33"/>
    <w:rsid w:val="1ADC4186"/>
    <w:rsid w:val="1AF37471"/>
    <w:rsid w:val="1BCE565D"/>
    <w:rsid w:val="1BFF7D14"/>
    <w:rsid w:val="1C4E1846"/>
    <w:rsid w:val="1C6A225A"/>
    <w:rsid w:val="1C802018"/>
    <w:rsid w:val="1CB659F1"/>
    <w:rsid w:val="1CE87952"/>
    <w:rsid w:val="1D502952"/>
    <w:rsid w:val="1DD7153C"/>
    <w:rsid w:val="1E2A1D6F"/>
    <w:rsid w:val="1E384333"/>
    <w:rsid w:val="1E4075E6"/>
    <w:rsid w:val="1F254EF5"/>
    <w:rsid w:val="1F494278"/>
    <w:rsid w:val="1FBE48D8"/>
    <w:rsid w:val="2001207E"/>
    <w:rsid w:val="205163F8"/>
    <w:rsid w:val="20C31E08"/>
    <w:rsid w:val="215377C4"/>
    <w:rsid w:val="219F23DC"/>
    <w:rsid w:val="22AD2948"/>
    <w:rsid w:val="22D76D87"/>
    <w:rsid w:val="238C69A7"/>
    <w:rsid w:val="23BF7B2A"/>
    <w:rsid w:val="246545B9"/>
    <w:rsid w:val="248C7917"/>
    <w:rsid w:val="24D91664"/>
    <w:rsid w:val="24FB4300"/>
    <w:rsid w:val="25227F47"/>
    <w:rsid w:val="25342550"/>
    <w:rsid w:val="26840071"/>
    <w:rsid w:val="268729BF"/>
    <w:rsid w:val="26B3099D"/>
    <w:rsid w:val="26C6007C"/>
    <w:rsid w:val="27816C71"/>
    <w:rsid w:val="27E50111"/>
    <w:rsid w:val="28103535"/>
    <w:rsid w:val="286F2FA1"/>
    <w:rsid w:val="28CB21A2"/>
    <w:rsid w:val="295A3A95"/>
    <w:rsid w:val="297C23D5"/>
    <w:rsid w:val="2A102562"/>
    <w:rsid w:val="2A1906A1"/>
    <w:rsid w:val="2B042918"/>
    <w:rsid w:val="2B395973"/>
    <w:rsid w:val="2BEA1E67"/>
    <w:rsid w:val="2D2D1B91"/>
    <w:rsid w:val="2D4B5198"/>
    <w:rsid w:val="2E6A020E"/>
    <w:rsid w:val="2F231A9B"/>
    <w:rsid w:val="2F4C2A75"/>
    <w:rsid w:val="2F627462"/>
    <w:rsid w:val="311F752F"/>
    <w:rsid w:val="31A82D84"/>
    <w:rsid w:val="31EB11BF"/>
    <w:rsid w:val="32A95302"/>
    <w:rsid w:val="33BF186E"/>
    <w:rsid w:val="33F45F95"/>
    <w:rsid w:val="34AC4836"/>
    <w:rsid w:val="35252DEB"/>
    <w:rsid w:val="35997FA2"/>
    <w:rsid w:val="35C03E0A"/>
    <w:rsid w:val="36015D97"/>
    <w:rsid w:val="3619279E"/>
    <w:rsid w:val="363F28B9"/>
    <w:rsid w:val="36491332"/>
    <w:rsid w:val="364E048D"/>
    <w:rsid w:val="37125099"/>
    <w:rsid w:val="376C0036"/>
    <w:rsid w:val="37743EE1"/>
    <w:rsid w:val="378211B0"/>
    <w:rsid w:val="37C46192"/>
    <w:rsid w:val="38062D2C"/>
    <w:rsid w:val="385C4BC4"/>
    <w:rsid w:val="39857FFE"/>
    <w:rsid w:val="3A201926"/>
    <w:rsid w:val="3A260E3B"/>
    <w:rsid w:val="3ACB67BA"/>
    <w:rsid w:val="3C0A6049"/>
    <w:rsid w:val="3C6079A7"/>
    <w:rsid w:val="3D006466"/>
    <w:rsid w:val="3D115F7D"/>
    <w:rsid w:val="3D1842F9"/>
    <w:rsid w:val="3D22462E"/>
    <w:rsid w:val="3D731324"/>
    <w:rsid w:val="3E045ABD"/>
    <w:rsid w:val="3E227F6B"/>
    <w:rsid w:val="3E8F507C"/>
    <w:rsid w:val="3EAA520E"/>
    <w:rsid w:val="3F591FE2"/>
    <w:rsid w:val="3F6B2275"/>
    <w:rsid w:val="401A68E1"/>
    <w:rsid w:val="406C3602"/>
    <w:rsid w:val="40D20119"/>
    <w:rsid w:val="41B126AC"/>
    <w:rsid w:val="41CC4B69"/>
    <w:rsid w:val="42345B06"/>
    <w:rsid w:val="430A70D5"/>
    <w:rsid w:val="433B58D2"/>
    <w:rsid w:val="43E77DF8"/>
    <w:rsid w:val="43F74E9A"/>
    <w:rsid w:val="443A4807"/>
    <w:rsid w:val="443E7F3A"/>
    <w:rsid w:val="44C257A6"/>
    <w:rsid w:val="457B3A8F"/>
    <w:rsid w:val="460C6130"/>
    <w:rsid w:val="460E1C7B"/>
    <w:rsid w:val="461845CE"/>
    <w:rsid w:val="46EE27A2"/>
    <w:rsid w:val="47F22E44"/>
    <w:rsid w:val="47FD1AD0"/>
    <w:rsid w:val="483D231C"/>
    <w:rsid w:val="48470E46"/>
    <w:rsid w:val="488768CC"/>
    <w:rsid w:val="489F48C1"/>
    <w:rsid w:val="48FE4A03"/>
    <w:rsid w:val="493556E9"/>
    <w:rsid w:val="493A3198"/>
    <w:rsid w:val="49A2349F"/>
    <w:rsid w:val="4A0031AC"/>
    <w:rsid w:val="4AA704F0"/>
    <w:rsid w:val="4B197905"/>
    <w:rsid w:val="4B2800B9"/>
    <w:rsid w:val="4B8B2C59"/>
    <w:rsid w:val="4B8F37B6"/>
    <w:rsid w:val="4B9C55AC"/>
    <w:rsid w:val="4BD24407"/>
    <w:rsid w:val="4C4A5008"/>
    <w:rsid w:val="4C88645F"/>
    <w:rsid w:val="4D2A3EF2"/>
    <w:rsid w:val="4DF01E8E"/>
    <w:rsid w:val="4E84129B"/>
    <w:rsid w:val="4EB85838"/>
    <w:rsid w:val="4F3E09CD"/>
    <w:rsid w:val="4F7D3946"/>
    <w:rsid w:val="4FFC5BD1"/>
    <w:rsid w:val="50022E5C"/>
    <w:rsid w:val="500B59F0"/>
    <w:rsid w:val="506F5D99"/>
    <w:rsid w:val="508924C8"/>
    <w:rsid w:val="509D0DCB"/>
    <w:rsid w:val="50F03FCE"/>
    <w:rsid w:val="51155AAE"/>
    <w:rsid w:val="514E5711"/>
    <w:rsid w:val="51C43B21"/>
    <w:rsid w:val="520420FD"/>
    <w:rsid w:val="52243698"/>
    <w:rsid w:val="523E3DE7"/>
    <w:rsid w:val="526C1897"/>
    <w:rsid w:val="53850EC6"/>
    <w:rsid w:val="54183CBB"/>
    <w:rsid w:val="549C79DE"/>
    <w:rsid w:val="54DD38AD"/>
    <w:rsid w:val="551F05D7"/>
    <w:rsid w:val="55A51FA4"/>
    <w:rsid w:val="55C8387E"/>
    <w:rsid w:val="55D122F6"/>
    <w:rsid w:val="55F3136C"/>
    <w:rsid w:val="562A0BF1"/>
    <w:rsid w:val="56452505"/>
    <w:rsid w:val="570052DD"/>
    <w:rsid w:val="571C73CC"/>
    <w:rsid w:val="57B302C9"/>
    <w:rsid w:val="57EA119B"/>
    <w:rsid w:val="58400BBD"/>
    <w:rsid w:val="58BB66EF"/>
    <w:rsid w:val="591F079A"/>
    <w:rsid w:val="59537401"/>
    <w:rsid w:val="59C564DB"/>
    <w:rsid w:val="59CA59DA"/>
    <w:rsid w:val="5A766C6C"/>
    <w:rsid w:val="5C1E4A2E"/>
    <w:rsid w:val="5C87796C"/>
    <w:rsid w:val="5D0F6D77"/>
    <w:rsid w:val="5D8973D4"/>
    <w:rsid w:val="5E0F488F"/>
    <w:rsid w:val="5EB85526"/>
    <w:rsid w:val="5ED069B7"/>
    <w:rsid w:val="5F322057"/>
    <w:rsid w:val="612956DC"/>
    <w:rsid w:val="618C6618"/>
    <w:rsid w:val="633F4B2E"/>
    <w:rsid w:val="639C5DE9"/>
    <w:rsid w:val="63BB55C3"/>
    <w:rsid w:val="64405216"/>
    <w:rsid w:val="663F4EBC"/>
    <w:rsid w:val="66A55C72"/>
    <w:rsid w:val="67283DE8"/>
    <w:rsid w:val="679C3620"/>
    <w:rsid w:val="67AE51D8"/>
    <w:rsid w:val="67C26AFE"/>
    <w:rsid w:val="686B77C7"/>
    <w:rsid w:val="68772608"/>
    <w:rsid w:val="68FA42C5"/>
    <w:rsid w:val="69C95634"/>
    <w:rsid w:val="69DB32EB"/>
    <w:rsid w:val="69E45645"/>
    <w:rsid w:val="6A55515F"/>
    <w:rsid w:val="6AA70888"/>
    <w:rsid w:val="6AB9362D"/>
    <w:rsid w:val="6B2C1F3F"/>
    <w:rsid w:val="6BEA7807"/>
    <w:rsid w:val="6CBF6EF4"/>
    <w:rsid w:val="6D3E250F"/>
    <w:rsid w:val="6DB93B43"/>
    <w:rsid w:val="6DDA63D1"/>
    <w:rsid w:val="6E301E58"/>
    <w:rsid w:val="6E826638"/>
    <w:rsid w:val="6EE5266B"/>
    <w:rsid w:val="6F081CE3"/>
    <w:rsid w:val="6F0C2921"/>
    <w:rsid w:val="6F31233E"/>
    <w:rsid w:val="6FEA072C"/>
    <w:rsid w:val="700A059D"/>
    <w:rsid w:val="70433B28"/>
    <w:rsid w:val="71246960"/>
    <w:rsid w:val="71FA067B"/>
    <w:rsid w:val="7227419D"/>
    <w:rsid w:val="72343336"/>
    <w:rsid w:val="72355867"/>
    <w:rsid w:val="73214465"/>
    <w:rsid w:val="73FC595C"/>
    <w:rsid w:val="748C1DB2"/>
    <w:rsid w:val="749F0D37"/>
    <w:rsid w:val="74D859BE"/>
    <w:rsid w:val="75900B12"/>
    <w:rsid w:val="75936115"/>
    <w:rsid w:val="75E555AE"/>
    <w:rsid w:val="76165DD7"/>
    <w:rsid w:val="76211CFF"/>
    <w:rsid w:val="7662726E"/>
    <w:rsid w:val="76B92D89"/>
    <w:rsid w:val="7847695F"/>
    <w:rsid w:val="784E69AF"/>
    <w:rsid w:val="78694678"/>
    <w:rsid w:val="792D1FA2"/>
    <w:rsid w:val="792E42A9"/>
    <w:rsid w:val="79704DCC"/>
    <w:rsid w:val="79B102D4"/>
    <w:rsid w:val="79C5030A"/>
    <w:rsid w:val="79EA7165"/>
    <w:rsid w:val="7AC1208A"/>
    <w:rsid w:val="7B271F47"/>
    <w:rsid w:val="7B711D02"/>
    <w:rsid w:val="7BB50852"/>
    <w:rsid w:val="7C642641"/>
    <w:rsid w:val="7DC409A9"/>
    <w:rsid w:val="7E006A9B"/>
    <w:rsid w:val="7E137ECC"/>
    <w:rsid w:val="7EBE700C"/>
    <w:rsid w:val="7F385010"/>
    <w:rsid w:val="7FB66F4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doNotAutoCompressPictures/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fillcolor="#FFFFFF" fill="t" stroke="t">
      <v:fill on="t" focussize="0,0"/>
      <v:stroke color="#000000"/>
    </o:shapedefaults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Calibri" w:hAnsi="Calibri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 w:locked="1"/>
    <w:lsdException w:qFormat="1" w:uiPriority="0" w:name="heading 2" w:locked="1"/>
    <w:lsdException w:qFormat="1" w:uiPriority="0" w:name="heading 3" w:locked="1"/>
    <w:lsdException w:qFormat="1" w:uiPriority="0" w:name="heading 4" w:locked="1"/>
    <w:lsdException w:qFormat="1" w:uiPriority="0" w:name="heading 5" w:locked="1"/>
    <w:lsdException w:qFormat="1" w:uiPriority="0" w:name="heading 6" w:locked="1"/>
    <w:lsdException w:qFormat="1" w:uiPriority="0" w:name="heading 7" w:locked="1"/>
    <w:lsdException w:qFormat="1" w:uiPriority="0" w:name="heading 8" w:locked="1"/>
    <w:lsdException w:qFormat="1" w:uiPriority="0" w:name="heading 9" w:locked="1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nhideWhenUsed="0" w:uiPriority="0" w:semiHidden="0" w:name="toc 1" w:locked="1"/>
    <w:lsdException w:unhideWhenUsed="0" w:uiPriority="0" w:semiHidden="0" w:name="toc 2" w:locked="1"/>
    <w:lsdException w:unhideWhenUsed="0" w:uiPriority="0" w:semiHidden="0" w:name="toc 3" w:locked="1"/>
    <w:lsdException w:unhideWhenUsed="0" w:uiPriority="0" w:semiHidden="0" w:name="toc 4" w:locked="1"/>
    <w:lsdException w:unhideWhenUsed="0" w:uiPriority="0" w:semiHidden="0" w:name="toc 5" w:locked="1"/>
    <w:lsdException w:unhideWhenUsed="0" w:uiPriority="0" w:semiHidden="0" w:name="toc 6" w:locked="1"/>
    <w:lsdException w:unhideWhenUsed="0" w:uiPriority="0" w:semiHidden="0" w:name="toc 7" w:locked="1"/>
    <w:lsdException w:unhideWhenUsed="0" w:uiPriority="0" w:semiHidden="0" w:name="toc 8" w:locked="1"/>
    <w:lsdException w:unhideWhenUsed="0" w:uiPriority="0" w:semiHidden="0" w:name="toc 9" w:locked="1"/>
    <w:lsdException w:uiPriority="99" w:name="Normal Indent"/>
    <w:lsdException w:uiPriority="99" w:name="footnote text"/>
    <w:lsdException w:uiPriority="99" w:name="annotation text"/>
    <w:lsdException w:qFormat="1" w:unhideWhenUsed="0" w:uiPriority="99" w:name="header"/>
    <w:lsdException w:qFormat="1" w:unhideWhenUsed="0" w:uiPriority="99" w:semiHidden="0" w:name="footer"/>
    <w:lsdException w:uiPriority="99" w:name="index heading"/>
    <w:lsdException w:qFormat="1" w:uiPriority="0" w:name="caption" w:locked="1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qFormat="1" w:unhideWhenUsed="0" w:uiPriority="99" w:semiHidden="0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0" w:semiHidden="0" w:name="Title" w:locked="1"/>
    <w:lsdException w:uiPriority="99" w:name="Closing"/>
    <w:lsdException w:uiPriority="99" w:name="Signature"/>
    <w:lsdException w:qFormat="1" w:uiPriority="1" w:name="Default Paragraph Font"/>
    <w:lsdException w:qFormat="1" w:unhideWhenUsed="0" w:uiPriority="99" w:semiHidden="0" w:name="Body Text"/>
    <w:lsdException w:qFormat="1" w:unhideWhenUsed="0" w:uiPriority="0" w:semiHidden="0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0" w:semiHidden="0" w:name="Subtitle" w:locked="1"/>
    <w:lsdException w:uiPriority="99" w:name="Salutation"/>
    <w:lsdException w:uiPriority="99" w:name="Date"/>
    <w:lsdException w:uiPriority="99" w:name="Body Text First Indent"/>
    <w:lsdException w:qFormat="1" w:unhideWhenUsed="0" w:uiPriority="0" w:semiHidden="0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0" w:semiHidden="0" w:name="Strong" w:locked="1"/>
    <w:lsdException w:qFormat="1" w:unhideWhenUsed="0" w:uiPriority="0" w:semiHidden="0" w:name="Emphasis" w:locked="1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qFormat="1" w:unhideWhenUsed="0" w:uiPriority="99" w:name="Balloon Text"/>
    <w:lsdException w:qFormat="1" w:unhideWhenUsed="0" w:uiPriority="0" w:semiHidden="0" w:name="Table Grid" w:locked="1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overflowPunct w:val="0"/>
      <w:autoSpaceDE w:val="0"/>
      <w:autoSpaceDN w:val="0"/>
      <w:adjustRightInd w:val="0"/>
      <w:jc w:val="both"/>
      <w:textAlignment w:val="baseline"/>
    </w:pPr>
    <w:rPr>
      <w:rFonts w:ascii="Times New Roman" w:hAnsi="Times New Roman" w:eastAsia="宋体" w:cs="Times New Roman"/>
      <w:sz w:val="28"/>
      <w:szCs w:val="28"/>
      <w:lang w:val="en-US" w:eastAsia="zh-CN" w:bidi="ar-SA"/>
    </w:rPr>
  </w:style>
  <w:style w:type="character" w:default="1" w:styleId="10">
    <w:name w:val="Default Paragraph Font"/>
    <w:semiHidden/>
    <w:unhideWhenUsed/>
    <w:qFormat/>
    <w:uiPriority w:val="1"/>
  </w:style>
  <w:style w:type="table" w:default="1" w:styleId="8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Body Text First Indent 2"/>
    <w:basedOn w:val="3"/>
    <w:next w:val="1"/>
    <w:qFormat/>
    <w:uiPriority w:val="0"/>
    <w:pPr>
      <w:ind w:firstLine="420" w:firstLineChars="200"/>
    </w:pPr>
  </w:style>
  <w:style w:type="paragraph" w:styleId="3">
    <w:name w:val="Body Text Indent"/>
    <w:basedOn w:val="1"/>
    <w:next w:val="2"/>
    <w:qFormat/>
    <w:uiPriority w:val="0"/>
    <w:pPr>
      <w:spacing w:after="120" w:afterLines="0" w:afterAutospacing="0"/>
      <w:ind w:left="420" w:leftChars="200"/>
    </w:pPr>
  </w:style>
  <w:style w:type="paragraph" w:styleId="4">
    <w:name w:val="Body Text"/>
    <w:basedOn w:val="1"/>
    <w:link w:val="12"/>
    <w:qFormat/>
    <w:uiPriority w:val="99"/>
    <w:pPr>
      <w:spacing w:before="1200" w:line="20" w:lineRule="exact"/>
    </w:pPr>
    <w:rPr>
      <w:rFonts w:ascii="仿宋_GB2312" w:hAnsi="Calibri" w:eastAsia="仿宋_GB2312" w:cs="仿宋_GB2312"/>
      <w:sz w:val="30"/>
      <w:szCs w:val="30"/>
    </w:rPr>
  </w:style>
  <w:style w:type="paragraph" w:styleId="5">
    <w:name w:val="Balloon Text"/>
    <w:basedOn w:val="1"/>
    <w:link w:val="16"/>
    <w:semiHidden/>
    <w:qFormat/>
    <w:uiPriority w:val="99"/>
    <w:rPr>
      <w:sz w:val="18"/>
      <w:szCs w:val="18"/>
    </w:rPr>
  </w:style>
  <w:style w:type="paragraph" w:styleId="6">
    <w:name w:val="footer"/>
    <w:basedOn w:val="1"/>
    <w:link w:val="13"/>
    <w:qFormat/>
    <w:uiPriority w:val="99"/>
    <w:pPr>
      <w:widowControl w:val="0"/>
      <w:tabs>
        <w:tab w:val="center" w:pos="4153"/>
        <w:tab w:val="right" w:pos="8306"/>
      </w:tabs>
      <w:overflowPunct/>
      <w:autoSpaceDE/>
      <w:autoSpaceDN/>
      <w:adjustRightInd/>
      <w:snapToGrid w:val="0"/>
      <w:jc w:val="left"/>
      <w:textAlignment w:val="auto"/>
    </w:pPr>
    <w:rPr>
      <w:rFonts w:ascii="Calibri" w:hAnsi="Calibri" w:cs="Calibri"/>
      <w:kern w:val="2"/>
      <w:sz w:val="18"/>
      <w:szCs w:val="18"/>
    </w:rPr>
  </w:style>
  <w:style w:type="paragraph" w:styleId="7">
    <w:name w:val="header"/>
    <w:basedOn w:val="1"/>
    <w:link w:val="14"/>
    <w:semiHidden/>
    <w:qFormat/>
    <w:uiPriority w:val="99"/>
    <w:pPr>
      <w:widowControl w:val="0"/>
      <w:pBdr>
        <w:bottom w:val="single" w:color="auto" w:sz="6" w:space="1"/>
      </w:pBdr>
      <w:tabs>
        <w:tab w:val="center" w:pos="4153"/>
        <w:tab w:val="right" w:pos="8306"/>
      </w:tabs>
      <w:overflowPunct/>
      <w:autoSpaceDE/>
      <w:autoSpaceDN/>
      <w:adjustRightInd/>
      <w:snapToGrid w:val="0"/>
      <w:jc w:val="center"/>
      <w:textAlignment w:val="auto"/>
    </w:pPr>
    <w:rPr>
      <w:rFonts w:ascii="Calibri" w:hAnsi="Calibri" w:cs="Calibri"/>
      <w:kern w:val="2"/>
      <w:sz w:val="18"/>
      <w:szCs w:val="18"/>
    </w:rPr>
  </w:style>
  <w:style w:type="table" w:styleId="9">
    <w:name w:val="Table Grid"/>
    <w:basedOn w:val="8"/>
    <w:qFormat/>
    <w:locked/>
    <w:uiPriority w:val="0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character" w:styleId="11">
    <w:name w:val="page number"/>
    <w:basedOn w:val="10"/>
    <w:qFormat/>
    <w:uiPriority w:val="99"/>
  </w:style>
  <w:style w:type="character" w:customStyle="1" w:styleId="12">
    <w:name w:val="正文文本 字符"/>
    <w:basedOn w:val="10"/>
    <w:link w:val="4"/>
    <w:semiHidden/>
    <w:qFormat/>
    <w:locked/>
    <w:uiPriority w:val="99"/>
    <w:rPr>
      <w:rFonts w:ascii="Times New Roman" w:hAnsi="Times New Roman" w:eastAsia="宋体" w:cs="Times New Roman"/>
      <w:kern w:val="0"/>
      <w:sz w:val="20"/>
      <w:szCs w:val="20"/>
    </w:rPr>
  </w:style>
  <w:style w:type="character" w:customStyle="1" w:styleId="13">
    <w:name w:val="页脚 字符"/>
    <w:basedOn w:val="10"/>
    <w:link w:val="6"/>
    <w:qFormat/>
    <w:locked/>
    <w:uiPriority w:val="99"/>
    <w:rPr>
      <w:sz w:val="18"/>
      <w:szCs w:val="18"/>
    </w:rPr>
  </w:style>
  <w:style w:type="character" w:customStyle="1" w:styleId="14">
    <w:name w:val="页眉 字符"/>
    <w:basedOn w:val="10"/>
    <w:link w:val="7"/>
    <w:semiHidden/>
    <w:qFormat/>
    <w:locked/>
    <w:uiPriority w:val="99"/>
    <w:rPr>
      <w:sz w:val="18"/>
      <w:szCs w:val="18"/>
    </w:rPr>
  </w:style>
  <w:style w:type="character" w:customStyle="1" w:styleId="15">
    <w:name w:val="正文文本 Char"/>
    <w:qFormat/>
    <w:uiPriority w:val="99"/>
    <w:rPr>
      <w:rFonts w:ascii="仿宋_GB2312" w:eastAsia="仿宋_GB2312" w:cs="仿宋_GB2312"/>
      <w:sz w:val="30"/>
      <w:szCs w:val="30"/>
    </w:rPr>
  </w:style>
  <w:style w:type="character" w:customStyle="1" w:styleId="16">
    <w:name w:val="批注框文本 字符"/>
    <w:basedOn w:val="10"/>
    <w:link w:val="5"/>
    <w:semiHidden/>
    <w:qFormat/>
    <w:uiPriority w:val="99"/>
    <w:rPr>
      <w:rFonts w:ascii="Times New Roman" w:hAnsi="Times New Roman"/>
      <w:kern w:val="0"/>
      <w:sz w:val="0"/>
      <w:szCs w:val="0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1.png"/><Relationship Id="rId8" Type="http://schemas.openxmlformats.org/officeDocument/2006/relationships/theme" Target="theme/theme1.xml"/><Relationship Id="rId7" Type="http://schemas.openxmlformats.org/officeDocument/2006/relationships/footer" Target="footer5.xml"/><Relationship Id="rId6" Type="http://schemas.openxmlformats.org/officeDocument/2006/relationships/footer" Target="footer4.xml"/><Relationship Id="rId5" Type="http://schemas.openxmlformats.org/officeDocument/2006/relationships/footer" Target="footer3.xml"/><Relationship Id="rId4" Type="http://schemas.openxmlformats.org/officeDocument/2006/relationships/footer" Target="footer2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1" Type="http://schemas.openxmlformats.org/officeDocument/2006/relationships/fontTable" Target="fontTable.xml"/><Relationship Id="rId10" Type="http://schemas.openxmlformats.org/officeDocument/2006/relationships/customXml" Target="../customXml/item1.xml"/><Relationship Id="rId1" Type="http://schemas.openxmlformats.org/officeDocument/2006/relationships/styles" Target="styles.xml"/></Relationships>
</file>

<file path=word/_rels/fontTable.xml.rels><?xml version="1.0" encoding="UTF-8" standalone="yes"?>
<Relationships xmlns="http://schemas.openxmlformats.org/package/2006/relationships"><Relationship Id="rId8" Type="http://schemas.openxmlformats.org/officeDocument/2006/relationships/font" Target="fonts/font8.odttf"/><Relationship Id="rId7" Type="http://schemas.openxmlformats.org/officeDocument/2006/relationships/font" Target="fonts/font7.odttf"/><Relationship Id="rId6" Type="http://schemas.openxmlformats.org/officeDocument/2006/relationships/font" Target="fonts/font6.odttf"/><Relationship Id="rId5" Type="http://schemas.openxmlformats.org/officeDocument/2006/relationships/font" Target="fonts/font5.odttf"/><Relationship Id="rId4" Type="http://schemas.openxmlformats.org/officeDocument/2006/relationships/font" Target="fonts/font4.odttf"/><Relationship Id="rId3" Type="http://schemas.openxmlformats.org/officeDocument/2006/relationships/font" Target="fonts/font3.odttf"/><Relationship Id="rId2" Type="http://schemas.openxmlformats.org/officeDocument/2006/relationships/font" Target="fonts/font2.odttf"/><Relationship Id="rId1" Type="http://schemas.openxmlformats.org/officeDocument/2006/relationships/font" Target="fonts/font1.odtt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  <customSectPr/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Pages>11</Pages>
  <Words>1636</Words>
  <Characters>1697</Characters>
  <Lines>20</Lines>
  <Paragraphs>5</Paragraphs>
  <TotalTime>1</TotalTime>
  <ScaleCrop>false</ScaleCrop>
  <LinksUpToDate>false</LinksUpToDate>
  <CharactersWithSpaces>2014</CharactersWithSpaces>
  <Application>WPS Office_12.1.0.15946_F1E327BC-269C-435d-A152-05C5408002CA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2020-07-28T06:46:00Z</dcterms:created>
  <dc:creator>900</dc:creator>
  <cp:lastModifiedBy>Lo</cp:lastModifiedBy>
  <cp:lastPrinted>2019-04-28T02:28:00Z</cp:lastPrinted>
  <dcterms:modified xsi:type="dcterms:W3CDTF">2024-05-23T15:26:55Z</dcterms:modified>
  <dc:title>附件</dc:title>
  <cp:revision>18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2052-12.1.0.15946</vt:lpwstr>
  </property>
  <property fmtid="{D5CDD505-2E9C-101B-9397-08002B2CF9AE}" pid="3" name="ICV">
    <vt:lpwstr>F09938632843462A8FE97FD73524166A</vt:lpwstr>
  </property>
  <property fmtid="{D5CDD505-2E9C-101B-9397-08002B2CF9AE}" pid="4" name="KSOSaveFontToCloudKey">
    <vt:lpwstr>268120719_cloud</vt:lpwstr>
  </property>
</Properties>
</file>